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4531"/>
        <w:gridCol w:w="4531"/>
      </w:tblGrid>
      <w:tr w:rsidR="00EB4844" w:rsidRPr="001D6854" w14:paraId="524C5C7A" w14:textId="77777777" w:rsidTr="00EB4844">
        <w:tc>
          <w:tcPr>
            <w:tcW w:w="4531" w:type="dxa"/>
            <w:tcBorders>
              <w:top w:val="nil"/>
              <w:left w:val="nil"/>
              <w:bottom w:val="nil"/>
              <w:right w:val="nil"/>
            </w:tcBorders>
          </w:tcPr>
          <w:p w14:paraId="3FBF7E65" w14:textId="77777777" w:rsidR="00EB4844" w:rsidRPr="001D6854" w:rsidRDefault="00EB4844">
            <w:pPr>
              <w:rPr>
                <w:lang w:val="nl-NL"/>
              </w:rPr>
            </w:pPr>
            <w:r w:rsidRPr="001D6854">
              <w:rPr>
                <w:noProof/>
                <w:lang w:val="nl-NL" w:eastAsia="nl-NL"/>
              </w:rPr>
              <w:drawing>
                <wp:inline distT="0" distB="0" distL="0" distR="0" wp14:anchorId="7F6DA2BE" wp14:editId="2C096296">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Calibri Light" w:hAnsi="Calibri Light" w:cs="Calibri Light"/>
                <w:b/>
                <w:bCs/>
              </w:rPr>
              <w:id w:val="1083654703"/>
              <w:placeholder>
                <w:docPart w:val="263DF8FADA3A42BCA6FFAE2423243328"/>
              </w:placeholder>
            </w:sdtPr>
            <w:sdtEndPr>
              <w:rPr>
                <w:rFonts w:ascii="NeueHaasGroteskText Std" w:hAnsi="NeueHaasGroteskText Std" w:cstheme="minorBidi"/>
                <w:b w:val="0"/>
                <w:bCs w:val="0"/>
              </w:rPr>
            </w:sdtEndPr>
            <w:sdtContent>
              <w:p w14:paraId="0ED20554" w14:textId="77777777" w:rsidR="00283C09" w:rsidRPr="005B7C5C" w:rsidRDefault="0056004F" w:rsidP="00283C09">
                <w:pPr>
                  <w:pStyle w:val="Titel"/>
                  <w:rPr>
                    <w:rFonts w:ascii="Calibri Light" w:hAnsi="Calibri Light" w:cs="Calibri Light"/>
                    <w:b/>
                    <w:bCs/>
                  </w:rPr>
                </w:pPr>
                <w:r w:rsidRPr="005B7C5C">
                  <w:rPr>
                    <w:rFonts w:ascii="Calibri Light" w:hAnsi="Calibri Light" w:cs="Calibri Light"/>
                    <w:b/>
                    <w:bCs/>
                  </w:rPr>
                  <w:t xml:space="preserve">PROJECTSUBSIDIE </w:t>
                </w:r>
              </w:p>
              <w:p w14:paraId="3060B844" w14:textId="386ED444" w:rsidR="00EB4844" w:rsidRPr="00C233DF" w:rsidRDefault="0056004F" w:rsidP="005C6932">
                <w:pPr>
                  <w:pStyle w:val="Titel"/>
                  <w:spacing w:before="0"/>
                </w:pPr>
                <w:r w:rsidRPr="005B7C5C">
                  <w:rPr>
                    <w:rFonts w:ascii="Calibri Light" w:hAnsi="Calibri Light" w:cs="Calibri Light"/>
                    <w:b/>
                    <w:bCs/>
                  </w:rPr>
                  <w:t>VERTALING</w:t>
                </w:r>
                <w:r w:rsidR="008D5D9A" w:rsidRPr="005B7C5C">
                  <w:rPr>
                    <w:rFonts w:ascii="Calibri Light" w:hAnsi="Calibri Light" w:cs="Calibri Light"/>
                    <w:b/>
                    <w:bCs/>
                  </w:rPr>
                  <w:t xml:space="preserve"> THEATERTEKST</w:t>
                </w:r>
                <w:r w:rsidRPr="005B7C5C">
                  <w:rPr>
                    <w:rFonts w:ascii="Calibri Light" w:hAnsi="Calibri Light" w:cs="Calibri Light"/>
                    <w:b/>
                    <w:bCs/>
                  </w:rPr>
                  <w:t xml:space="preserve"> </w:t>
                </w:r>
                <w:r w:rsidRPr="005B7C5C">
                  <w:rPr>
                    <w:rFonts w:ascii="Calibri Light" w:hAnsi="Calibri Light" w:cs="Calibri Light"/>
                    <w:b/>
                    <w:bCs/>
                  </w:rPr>
                  <w:br/>
                  <w:t>UIT HET NEDERLANDS</w:t>
                </w:r>
              </w:p>
            </w:sdtContent>
          </w:sdt>
          <w:p w14:paraId="0989DECD" w14:textId="146C4AE4" w:rsidR="00F33906" w:rsidRPr="005B7C5C" w:rsidRDefault="006A39EC" w:rsidP="00C233DF">
            <w:pPr>
              <w:pStyle w:val="Ondertitel"/>
              <w:rPr>
                <w:rFonts w:asciiTheme="majorHAnsi" w:hAnsiTheme="majorHAnsi" w:cstheme="majorHAnsi"/>
              </w:rPr>
            </w:pPr>
            <w:r w:rsidRPr="005B7C5C">
              <w:rPr>
                <w:rFonts w:asciiTheme="majorHAnsi" w:hAnsiTheme="majorHAnsi" w:cstheme="majorHAnsi"/>
              </w:rPr>
              <w:t>Aanvraagformulier</w:t>
            </w:r>
            <w:r w:rsidR="00F33906" w:rsidRPr="005B7C5C">
              <w:rPr>
                <w:rFonts w:asciiTheme="majorHAnsi" w:hAnsiTheme="majorHAnsi" w:cstheme="majorHAnsi"/>
              </w:rPr>
              <w:t xml:space="preserve"> </w:t>
            </w:r>
            <w:sdt>
              <w:sdtPr>
                <w:rPr>
                  <w:rFonts w:asciiTheme="majorHAnsi" w:hAnsiTheme="majorHAnsi" w:cstheme="majorHAnsi"/>
                </w:rPr>
                <w:id w:val="1040789429"/>
                <w:placeholder>
                  <w:docPart w:val="263DF8FADA3A42BCA6FFAE2423243328"/>
                </w:placeholder>
              </w:sdtPr>
              <w:sdtEndPr/>
              <w:sdtContent>
                <w:r w:rsidR="005B6486">
                  <w:rPr>
                    <w:rFonts w:asciiTheme="majorHAnsi" w:hAnsiTheme="majorHAnsi" w:cstheme="majorHAnsi"/>
                  </w:rPr>
                  <w:t>2021</w:t>
                </w:r>
              </w:sdtContent>
            </w:sdt>
          </w:p>
          <w:p w14:paraId="093506A3" w14:textId="77777777" w:rsidR="001D6854" w:rsidRPr="001D6854" w:rsidRDefault="001D6854" w:rsidP="00F33906">
            <w:pPr>
              <w:jc w:val="right"/>
              <w:rPr>
                <w:lang w:val="nl-NL"/>
              </w:rPr>
            </w:pPr>
          </w:p>
        </w:tc>
      </w:tr>
    </w:tbl>
    <w:p w14:paraId="5684962D" w14:textId="77777777" w:rsidR="00A54E79" w:rsidRDefault="00A54E79" w:rsidP="00A54E79">
      <w:pPr>
        <w:rPr>
          <w:sz w:val="10"/>
          <w:lang w:val="nl-NL"/>
        </w:rPr>
      </w:pPr>
    </w:p>
    <w:sdt>
      <w:sdtPr>
        <w:rPr>
          <w:lang w:val="nl-NL"/>
        </w:rPr>
        <w:id w:val="-285124954"/>
        <w:placeholder>
          <w:docPart w:val="B0CEF12034244FEA968622177C661F29"/>
        </w:placeholder>
      </w:sdtPr>
      <w:sdtEndPr/>
      <w:sdtContent>
        <w:p w14:paraId="37821EBB" w14:textId="77777777" w:rsidR="00E61251" w:rsidRPr="006A39EC" w:rsidRDefault="00E61251" w:rsidP="00E61251">
          <w:pPr>
            <w:pStyle w:val="Kop1"/>
            <w:numPr>
              <w:ilvl w:val="0"/>
              <w:numId w:val="0"/>
            </w:numPr>
            <w:ind w:left="357" w:hanging="357"/>
            <w:rPr>
              <w:lang w:val="nl-NL"/>
            </w:rPr>
          </w:pPr>
          <w:r>
            <w:rPr>
              <w:lang w:val="nl-NL"/>
            </w:rPr>
            <w:t>praktisch</w:t>
          </w:r>
        </w:p>
      </w:sdtContent>
    </w:sdt>
    <w:p w14:paraId="15E1B25E" w14:textId="68B42CEB" w:rsidR="00FD11AA" w:rsidRPr="00C06B06" w:rsidRDefault="00FD11AA" w:rsidP="00FD11AA">
      <w:pPr>
        <w:pStyle w:val="Lijstalinea"/>
      </w:pPr>
      <w:r>
        <w:t xml:space="preserve">Lees </w:t>
      </w:r>
      <w:r w:rsidR="00497239">
        <w:t xml:space="preserve">het subsidiereglement ‘Projectsubsidie </w:t>
      </w:r>
      <w:r w:rsidR="008D5D9A">
        <w:t xml:space="preserve">vertaling theatertekst </w:t>
      </w:r>
      <w:r w:rsidR="00497239">
        <w:t xml:space="preserve">uit het Nederlands </w:t>
      </w:r>
      <w:r w:rsidR="005B6486">
        <w:t>2021</w:t>
      </w:r>
      <w:r w:rsidR="00C06B06">
        <w:t>’</w:t>
      </w:r>
      <w:r w:rsidR="005B6486">
        <w:t xml:space="preserve"> </w:t>
      </w:r>
      <w:r>
        <w:t>voor je een</w:t>
      </w:r>
      <w:r w:rsidR="00497239">
        <w:t xml:space="preserve"> aanvraag </w:t>
      </w:r>
      <w:r>
        <w:t>indient</w:t>
      </w:r>
      <w:r w:rsidR="00497239">
        <w:t xml:space="preserve">. </w:t>
      </w:r>
      <w:r>
        <w:t xml:space="preserve">Je vindt het </w:t>
      </w:r>
      <w:r w:rsidRPr="00C06B06">
        <w:t xml:space="preserve">reglement op </w:t>
      </w:r>
      <w:hyperlink r:id="rId9" w:history="1">
        <w:r w:rsidRPr="00C06B06">
          <w:rPr>
            <w:rStyle w:val="Hyperlink"/>
            <w:color w:val="auto"/>
          </w:rPr>
          <w:t>www.literatuurvlaanderen.be</w:t>
        </w:r>
      </w:hyperlink>
      <w:r w:rsidRPr="00C06B06">
        <w:t xml:space="preserve">. </w:t>
      </w:r>
    </w:p>
    <w:p w14:paraId="0E84901A" w14:textId="34A92AB1" w:rsidR="00E61251" w:rsidRPr="00C06B06" w:rsidRDefault="00E61251" w:rsidP="00FD11AA">
      <w:pPr>
        <w:pStyle w:val="Lijstalinea"/>
      </w:pPr>
      <w:r w:rsidRPr="00C06B06">
        <w:t xml:space="preserve">Je </w:t>
      </w:r>
      <w:r w:rsidR="008D5D9A" w:rsidRPr="00C06B06">
        <w:t>k</w:t>
      </w:r>
      <w:r w:rsidR="00283C09" w:rsidRPr="00C06B06">
        <w:t>unt</w:t>
      </w:r>
      <w:r w:rsidR="008D5D9A" w:rsidRPr="00C06B06">
        <w:t xml:space="preserve"> één keer per jaar</w:t>
      </w:r>
      <w:r w:rsidR="00497239" w:rsidRPr="00C06B06">
        <w:t xml:space="preserve"> een aanvraag indienen bij Literatuur Vlaanderen. </w:t>
      </w:r>
      <w:r w:rsidR="00FD11AA" w:rsidRPr="00C06B06">
        <w:t>I</w:t>
      </w:r>
      <w:r w:rsidR="00497239" w:rsidRPr="00C06B06">
        <w:t xml:space="preserve">n </w:t>
      </w:r>
      <w:r w:rsidR="005B6486" w:rsidRPr="00C06B06">
        <w:t xml:space="preserve">2021 </w:t>
      </w:r>
      <w:r w:rsidR="008D5D9A" w:rsidRPr="00C06B06">
        <w:t xml:space="preserve">is </w:t>
      </w:r>
      <w:r w:rsidR="00FD11AA" w:rsidRPr="00C06B06">
        <w:t>de deadline</w:t>
      </w:r>
      <w:r w:rsidR="00497239" w:rsidRPr="00C06B06">
        <w:t xml:space="preserve"> </w:t>
      </w:r>
      <w:r w:rsidR="005B6486" w:rsidRPr="00C06B06">
        <w:t xml:space="preserve">maandag </w:t>
      </w:r>
      <w:r w:rsidR="00497239" w:rsidRPr="00C06B06">
        <w:t>1</w:t>
      </w:r>
      <w:r w:rsidR="00B403AA" w:rsidRPr="00C06B06">
        <w:t>7</w:t>
      </w:r>
      <w:r w:rsidR="00497239" w:rsidRPr="00C06B06">
        <w:t xml:space="preserve"> </w:t>
      </w:r>
      <w:r w:rsidR="00563267" w:rsidRPr="00C06B06">
        <w:t>mei</w:t>
      </w:r>
      <w:r w:rsidR="008D5D9A" w:rsidRPr="00C06B06">
        <w:t>.</w:t>
      </w:r>
    </w:p>
    <w:p w14:paraId="0E98E1A8" w14:textId="614B2E02" w:rsidR="00497239" w:rsidRPr="00FD11AA" w:rsidRDefault="00497239" w:rsidP="00FD11AA">
      <w:pPr>
        <w:pStyle w:val="Lijstalinea"/>
      </w:pPr>
      <w:r w:rsidRPr="00C06B06">
        <w:t xml:space="preserve">Je stuurt dit aanvraagformulier (getypt), samen met </w:t>
      </w:r>
      <w:r w:rsidR="00A96733" w:rsidRPr="00C06B06">
        <w:t>de tekst waarvoor je de vertaling aanvraagt</w:t>
      </w:r>
      <w:r w:rsidRPr="00C06B06">
        <w:t xml:space="preserve">, per mail naar </w:t>
      </w:r>
      <w:hyperlink r:id="rId10" w:history="1">
        <w:r w:rsidR="00C42913" w:rsidRPr="00C06B06">
          <w:rPr>
            <w:rStyle w:val="Hyperlink"/>
            <w:color w:val="auto"/>
          </w:rPr>
          <w:t>yannick@literatuurvlaanderen.be</w:t>
        </w:r>
      </w:hyperlink>
      <w:r w:rsidR="00C42913" w:rsidRPr="00C06B06">
        <w:t xml:space="preserve"> </w:t>
      </w:r>
      <w:r w:rsidRPr="00C06B06">
        <w:t xml:space="preserve">met als </w:t>
      </w:r>
      <w:r w:rsidRPr="00FB5E16">
        <w:t xml:space="preserve">onderwerp ‘aanvraag projectsubsidie </w:t>
      </w:r>
      <w:r w:rsidR="00D5223D" w:rsidRPr="00FB5E16">
        <w:t>vertaling theatertekst</w:t>
      </w:r>
      <w:r w:rsidR="00D5223D" w:rsidRPr="00FD11AA">
        <w:t xml:space="preserve"> </w:t>
      </w:r>
      <w:r w:rsidRPr="00FD11AA">
        <w:t>– [naam]’. Bundel alle informatie in één pdf.</w:t>
      </w:r>
    </w:p>
    <w:sdt>
      <w:sdtPr>
        <w:rPr>
          <w:lang w:val="nl-NL"/>
        </w:rPr>
        <w:id w:val="1868166538"/>
        <w:placeholder>
          <w:docPart w:val="96FC3F96F3914CC69220C6FD0C1683AD"/>
        </w:placeholder>
      </w:sdtPr>
      <w:sdtEndPr/>
      <w:sdtContent>
        <w:p w14:paraId="1A15A3F4" w14:textId="77777777" w:rsidR="007F6E4C" w:rsidRPr="006A39EC" w:rsidRDefault="00E61251" w:rsidP="007F6E4C">
          <w:pPr>
            <w:pStyle w:val="Kop1"/>
            <w:rPr>
              <w:lang w:val="nl-NL"/>
            </w:rPr>
          </w:pPr>
          <w:r>
            <w:rPr>
              <w:lang w:val="nl-NL"/>
            </w:rPr>
            <w:t>persoonlijke gegevens</w:t>
          </w:r>
        </w:p>
      </w:sdtContent>
    </w:sdt>
    <w:tbl>
      <w:tblPr>
        <w:tblStyle w:val="Tabelraster"/>
        <w:tblW w:w="0" w:type="auto"/>
        <w:tblLook w:val="04A0" w:firstRow="1" w:lastRow="0" w:firstColumn="1" w:lastColumn="0" w:noHBand="0" w:noVBand="1"/>
      </w:tblPr>
      <w:tblGrid>
        <w:gridCol w:w="2268"/>
        <w:gridCol w:w="3261"/>
        <w:gridCol w:w="3533"/>
      </w:tblGrid>
      <w:tr w:rsidR="007F6E4C" w14:paraId="416FD094" w14:textId="77777777" w:rsidTr="00F00364">
        <w:tc>
          <w:tcPr>
            <w:tcW w:w="2268" w:type="dxa"/>
            <w:tcBorders>
              <w:top w:val="nil"/>
              <w:left w:val="nil"/>
              <w:bottom w:val="nil"/>
              <w:right w:val="nil"/>
            </w:tcBorders>
          </w:tcPr>
          <w:p w14:paraId="4B3F8AC7" w14:textId="77777777" w:rsidR="007F6E4C" w:rsidRDefault="00284CA7" w:rsidP="00F00364">
            <w:pPr>
              <w:rPr>
                <w:lang w:val="nl-NL"/>
              </w:rPr>
            </w:pPr>
            <w:r>
              <w:rPr>
                <w:lang w:val="nl-NL"/>
              </w:rPr>
              <w:t>Naam en voornaam</w:t>
            </w:r>
          </w:p>
        </w:tc>
        <w:tc>
          <w:tcPr>
            <w:tcW w:w="6794" w:type="dxa"/>
            <w:gridSpan w:val="2"/>
            <w:tcBorders>
              <w:top w:val="nil"/>
              <w:left w:val="nil"/>
              <w:bottom w:val="single" w:sz="4" w:space="0" w:color="auto"/>
              <w:right w:val="nil"/>
            </w:tcBorders>
          </w:tcPr>
          <w:p w14:paraId="5FBBC48A" w14:textId="431B91EB" w:rsidR="007F6E4C" w:rsidRDefault="007F6E4C" w:rsidP="00F00364">
            <w:pPr>
              <w:rPr>
                <w:lang w:val="nl-NL"/>
              </w:rPr>
            </w:pPr>
          </w:p>
        </w:tc>
      </w:tr>
      <w:tr w:rsidR="00284CA7" w14:paraId="73954E74" w14:textId="77777777" w:rsidTr="000A263D">
        <w:tc>
          <w:tcPr>
            <w:tcW w:w="2268" w:type="dxa"/>
            <w:tcBorders>
              <w:top w:val="nil"/>
              <w:left w:val="nil"/>
              <w:bottom w:val="nil"/>
              <w:right w:val="nil"/>
            </w:tcBorders>
          </w:tcPr>
          <w:p w14:paraId="79A18D90" w14:textId="77777777" w:rsidR="00284CA7" w:rsidRDefault="00284CA7" w:rsidP="000A263D">
            <w:pPr>
              <w:rPr>
                <w:lang w:val="nl-NL"/>
              </w:rPr>
            </w:pPr>
            <w:r>
              <w:rPr>
                <w:lang w:val="nl-NL"/>
              </w:rPr>
              <w:t>Geboren op</w:t>
            </w:r>
          </w:p>
        </w:tc>
        <w:tc>
          <w:tcPr>
            <w:tcW w:w="3261" w:type="dxa"/>
            <w:tcBorders>
              <w:top w:val="single" w:sz="4" w:space="0" w:color="auto"/>
              <w:left w:val="nil"/>
              <w:bottom w:val="single" w:sz="4" w:space="0" w:color="auto"/>
              <w:right w:val="nil"/>
            </w:tcBorders>
          </w:tcPr>
          <w:p w14:paraId="45C0B84F" w14:textId="25D9C228" w:rsidR="00284CA7" w:rsidRDefault="00284CA7" w:rsidP="000A263D">
            <w:pPr>
              <w:rPr>
                <w:lang w:val="nl-NL"/>
              </w:rPr>
            </w:pPr>
          </w:p>
        </w:tc>
        <w:tc>
          <w:tcPr>
            <w:tcW w:w="3533" w:type="dxa"/>
            <w:tcBorders>
              <w:top w:val="single" w:sz="4" w:space="0" w:color="auto"/>
              <w:left w:val="nil"/>
              <w:bottom w:val="single" w:sz="4" w:space="0" w:color="auto"/>
              <w:right w:val="nil"/>
            </w:tcBorders>
          </w:tcPr>
          <w:p w14:paraId="0D6B973A" w14:textId="77777777" w:rsidR="00284CA7" w:rsidRDefault="00284CA7" w:rsidP="000A263D">
            <w:pPr>
              <w:rPr>
                <w:lang w:val="nl-NL"/>
              </w:rPr>
            </w:pPr>
            <w:r>
              <w:rPr>
                <w:lang w:val="nl-NL"/>
              </w:rPr>
              <w:t xml:space="preserve">Te </w:t>
            </w:r>
            <w:sdt>
              <w:sdtPr>
                <w:rPr>
                  <w:lang w:val="nl-NL"/>
                </w:rPr>
                <w:id w:val="476272245"/>
                <w:placeholder>
                  <w:docPart w:val="50373A861C844371A7CF96F56ADDB31B"/>
                </w:placeholder>
              </w:sdtPr>
              <w:sdtEndPr/>
              <w:sdtContent>
                <w:r>
                  <w:rPr>
                    <w:lang w:val="nl-NL"/>
                  </w:rPr>
                  <w:t xml:space="preserve"> </w:t>
                </w:r>
              </w:sdtContent>
            </w:sdt>
          </w:p>
        </w:tc>
      </w:tr>
      <w:tr w:rsidR="00E61251" w14:paraId="3276118F" w14:textId="77777777" w:rsidTr="0007164C">
        <w:tc>
          <w:tcPr>
            <w:tcW w:w="2268" w:type="dxa"/>
            <w:tcBorders>
              <w:top w:val="nil"/>
              <w:left w:val="nil"/>
              <w:bottom w:val="nil"/>
              <w:right w:val="nil"/>
            </w:tcBorders>
          </w:tcPr>
          <w:p w14:paraId="41EFB5CC" w14:textId="77777777" w:rsidR="00E61251" w:rsidRDefault="00E61251" w:rsidP="000A263D">
            <w:pPr>
              <w:rPr>
                <w:lang w:val="nl-NL"/>
              </w:rPr>
            </w:pPr>
            <w:bookmarkStart w:id="0" w:name="_Hlk32241468"/>
            <w:r>
              <w:rPr>
                <w:lang w:val="nl-NL"/>
              </w:rPr>
              <w:t>Nationaliteit</w:t>
            </w:r>
          </w:p>
        </w:tc>
        <w:tc>
          <w:tcPr>
            <w:tcW w:w="6794" w:type="dxa"/>
            <w:gridSpan w:val="2"/>
            <w:tcBorders>
              <w:top w:val="single" w:sz="4" w:space="0" w:color="auto"/>
              <w:left w:val="nil"/>
              <w:bottom w:val="single" w:sz="4" w:space="0" w:color="auto"/>
              <w:right w:val="nil"/>
            </w:tcBorders>
          </w:tcPr>
          <w:p w14:paraId="241E1E1D" w14:textId="0268C9DF" w:rsidR="00E61251" w:rsidRDefault="00E61251" w:rsidP="000A263D">
            <w:pPr>
              <w:rPr>
                <w:lang w:val="nl-NL"/>
              </w:rPr>
            </w:pPr>
          </w:p>
        </w:tc>
      </w:tr>
      <w:bookmarkEnd w:id="0"/>
      <w:tr w:rsidR="007F6E4C" w14:paraId="0086332D" w14:textId="77777777" w:rsidTr="00F00364">
        <w:tc>
          <w:tcPr>
            <w:tcW w:w="2268" w:type="dxa"/>
            <w:tcBorders>
              <w:top w:val="nil"/>
              <w:left w:val="nil"/>
              <w:bottom w:val="nil"/>
              <w:right w:val="nil"/>
            </w:tcBorders>
          </w:tcPr>
          <w:p w14:paraId="768C5850" w14:textId="77777777" w:rsidR="007F6E4C" w:rsidRDefault="007F6E4C" w:rsidP="00F00364">
            <w:pPr>
              <w:rPr>
                <w:lang w:val="nl-NL"/>
              </w:rPr>
            </w:pPr>
            <w:r>
              <w:rPr>
                <w:lang w:val="nl-NL"/>
              </w:rPr>
              <w:t>Adres</w:t>
            </w:r>
          </w:p>
        </w:tc>
        <w:tc>
          <w:tcPr>
            <w:tcW w:w="6794" w:type="dxa"/>
            <w:gridSpan w:val="2"/>
            <w:tcBorders>
              <w:top w:val="single" w:sz="4" w:space="0" w:color="auto"/>
              <w:left w:val="nil"/>
              <w:bottom w:val="single" w:sz="4" w:space="0" w:color="auto"/>
              <w:right w:val="nil"/>
            </w:tcBorders>
          </w:tcPr>
          <w:p w14:paraId="0124EC34" w14:textId="7A1601E2" w:rsidR="007F6E4C" w:rsidRDefault="007F6E4C" w:rsidP="00F00364">
            <w:pPr>
              <w:rPr>
                <w:lang w:val="nl-NL"/>
              </w:rPr>
            </w:pPr>
          </w:p>
        </w:tc>
      </w:tr>
      <w:tr w:rsidR="007F6E4C" w14:paraId="7EFAE126" w14:textId="77777777" w:rsidTr="00F00364">
        <w:tc>
          <w:tcPr>
            <w:tcW w:w="2268" w:type="dxa"/>
            <w:tcBorders>
              <w:top w:val="nil"/>
              <w:left w:val="nil"/>
              <w:bottom w:val="nil"/>
              <w:right w:val="nil"/>
            </w:tcBorders>
          </w:tcPr>
          <w:p w14:paraId="3766063D" w14:textId="77777777" w:rsidR="007F6E4C" w:rsidRDefault="007F6E4C" w:rsidP="00F00364">
            <w:pPr>
              <w:rPr>
                <w:lang w:val="nl-NL"/>
              </w:rPr>
            </w:pPr>
          </w:p>
        </w:tc>
        <w:tc>
          <w:tcPr>
            <w:tcW w:w="6794" w:type="dxa"/>
            <w:gridSpan w:val="2"/>
            <w:tcBorders>
              <w:top w:val="single" w:sz="4" w:space="0" w:color="auto"/>
              <w:left w:val="nil"/>
              <w:bottom w:val="single" w:sz="4" w:space="0" w:color="auto"/>
              <w:right w:val="nil"/>
            </w:tcBorders>
          </w:tcPr>
          <w:p w14:paraId="600A1CAC" w14:textId="6F4BCAAB" w:rsidR="007F6E4C" w:rsidRDefault="007F6E4C" w:rsidP="00F00364">
            <w:pPr>
              <w:rPr>
                <w:lang w:val="nl-NL"/>
              </w:rPr>
            </w:pPr>
          </w:p>
        </w:tc>
      </w:tr>
      <w:tr w:rsidR="00E61251" w14:paraId="21FC29AB" w14:textId="77777777" w:rsidTr="00F00364">
        <w:tc>
          <w:tcPr>
            <w:tcW w:w="2268" w:type="dxa"/>
            <w:tcBorders>
              <w:top w:val="nil"/>
              <w:left w:val="nil"/>
              <w:bottom w:val="nil"/>
              <w:right w:val="nil"/>
            </w:tcBorders>
          </w:tcPr>
          <w:p w14:paraId="799C79DE" w14:textId="77777777" w:rsidR="00E61251" w:rsidRDefault="00E61251" w:rsidP="00F00364">
            <w:pPr>
              <w:rPr>
                <w:lang w:val="nl-NL"/>
              </w:rPr>
            </w:pPr>
          </w:p>
        </w:tc>
        <w:tc>
          <w:tcPr>
            <w:tcW w:w="6794" w:type="dxa"/>
            <w:gridSpan w:val="2"/>
            <w:tcBorders>
              <w:top w:val="single" w:sz="4" w:space="0" w:color="auto"/>
              <w:left w:val="nil"/>
              <w:bottom w:val="single" w:sz="4" w:space="0" w:color="auto"/>
              <w:right w:val="nil"/>
            </w:tcBorders>
          </w:tcPr>
          <w:p w14:paraId="02FC3EA6" w14:textId="44F2BEC9" w:rsidR="00E61251" w:rsidRDefault="00E61251" w:rsidP="00F00364">
            <w:pPr>
              <w:rPr>
                <w:lang w:val="nl-NL"/>
              </w:rPr>
            </w:pPr>
          </w:p>
        </w:tc>
      </w:tr>
      <w:tr w:rsidR="007F6E4C" w14:paraId="662829A3" w14:textId="77777777" w:rsidTr="00F00364">
        <w:tc>
          <w:tcPr>
            <w:tcW w:w="2268" w:type="dxa"/>
            <w:tcBorders>
              <w:top w:val="nil"/>
              <w:left w:val="nil"/>
              <w:bottom w:val="nil"/>
              <w:right w:val="nil"/>
            </w:tcBorders>
          </w:tcPr>
          <w:p w14:paraId="61D743E9" w14:textId="77777777" w:rsidR="007F6E4C" w:rsidRDefault="007F6E4C" w:rsidP="00F00364">
            <w:pPr>
              <w:rPr>
                <w:lang w:val="nl-NL"/>
              </w:rPr>
            </w:pPr>
            <w:r>
              <w:rPr>
                <w:lang w:val="nl-NL"/>
              </w:rPr>
              <w:t>Telefoon</w:t>
            </w:r>
          </w:p>
        </w:tc>
        <w:tc>
          <w:tcPr>
            <w:tcW w:w="3261" w:type="dxa"/>
            <w:tcBorders>
              <w:top w:val="single" w:sz="4" w:space="0" w:color="auto"/>
              <w:left w:val="nil"/>
              <w:bottom w:val="single" w:sz="4" w:space="0" w:color="auto"/>
              <w:right w:val="nil"/>
            </w:tcBorders>
          </w:tcPr>
          <w:p w14:paraId="1A553ABB" w14:textId="77AA15F2" w:rsidR="007F6E4C" w:rsidRDefault="007F6E4C" w:rsidP="00F00364">
            <w:pPr>
              <w:rPr>
                <w:lang w:val="nl-NL"/>
              </w:rPr>
            </w:pPr>
          </w:p>
        </w:tc>
        <w:tc>
          <w:tcPr>
            <w:tcW w:w="3533" w:type="dxa"/>
            <w:tcBorders>
              <w:top w:val="single" w:sz="4" w:space="0" w:color="auto"/>
              <w:left w:val="nil"/>
              <w:bottom w:val="single" w:sz="4" w:space="0" w:color="auto"/>
              <w:right w:val="nil"/>
            </w:tcBorders>
          </w:tcPr>
          <w:p w14:paraId="52BADFCA" w14:textId="464DF225" w:rsidR="007F6E4C" w:rsidRDefault="007F6E4C" w:rsidP="00F00364">
            <w:pPr>
              <w:rPr>
                <w:lang w:val="nl-NL"/>
              </w:rPr>
            </w:pPr>
            <w:r>
              <w:rPr>
                <w:lang w:val="nl-NL"/>
              </w:rPr>
              <w:t xml:space="preserve">GSM </w:t>
            </w:r>
          </w:p>
        </w:tc>
      </w:tr>
      <w:tr w:rsidR="007F6E4C" w14:paraId="573072C9" w14:textId="77777777" w:rsidTr="00F00364">
        <w:tc>
          <w:tcPr>
            <w:tcW w:w="2268" w:type="dxa"/>
            <w:tcBorders>
              <w:top w:val="nil"/>
              <w:left w:val="nil"/>
              <w:bottom w:val="nil"/>
              <w:right w:val="nil"/>
            </w:tcBorders>
          </w:tcPr>
          <w:p w14:paraId="2DD24994" w14:textId="77777777" w:rsidR="007F6E4C" w:rsidRDefault="007F6E4C" w:rsidP="00F00364">
            <w:pPr>
              <w:rPr>
                <w:lang w:val="nl-NL"/>
              </w:rPr>
            </w:pPr>
            <w:r>
              <w:rPr>
                <w:lang w:val="nl-NL"/>
              </w:rPr>
              <w:t>E-mail</w:t>
            </w:r>
          </w:p>
        </w:tc>
        <w:tc>
          <w:tcPr>
            <w:tcW w:w="6794" w:type="dxa"/>
            <w:gridSpan w:val="2"/>
            <w:tcBorders>
              <w:top w:val="single" w:sz="4" w:space="0" w:color="auto"/>
              <w:left w:val="nil"/>
              <w:bottom w:val="single" w:sz="4" w:space="0" w:color="auto"/>
              <w:right w:val="nil"/>
            </w:tcBorders>
          </w:tcPr>
          <w:p w14:paraId="775D73CD" w14:textId="0A658AB8" w:rsidR="007F6E4C" w:rsidRDefault="007F6E4C" w:rsidP="00F00364">
            <w:pPr>
              <w:rPr>
                <w:lang w:val="nl-NL"/>
              </w:rPr>
            </w:pPr>
          </w:p>
        </w:tc>
      </w:tr>
      <w:tr w:rsidR="003F5202" w14:paraId="7C766924" w14:textId="77777777" w:rsidTr="00F00364">
        <w:tc>
          <w:tcPr>
            <w:tcW w:w="2268" w:type="dxa"/>
            <w:tcBorders>
              <w:top w:val="nil"/>
              <w:left w:val="nil"/>
              <w:bottom w:val="nil"/>
              <w:right w:val="nil"/>
            </w:tcBorders>
          </w:tcPr>
          <w:p w14:paraId="78B077D6" w14:textId="77777777" w:rsidR="003F5202" w:rsidRDefault="003F5202" w:rsidP="00F00364">
            <w:pPr>
              <w:rPr>
                <w:lang w:val="nl-NL"/>
              </w:rPr>
            </w:pPr>
            <w:r>
              <w:rPr>
                <w:lang w:val="nl-NL"/>
              </w:rPr>
              <w:t>Website</w:t>
            </w:r>
          </w:p>
        </w:tc>
        <w:tc>
          <w:tcPr>
            <w:tcW w:w="6794" w:type="dxa"/>
            <w:gridSpan w:val="2"/>
            <w:tcBorders>
              <w:top w:val="single" w:sz="4" w:space="0" w:color="auto"/>
              <w:left w:val="nil"/>
              <w:bottom w:val="single" w:sz="4" w:space="0" w:color="auto"/>
              <w:right w:val="nil"/>
            </w:tcBorders>
          </w:tcPr>
          <w:p w14:paraId="24F23F62" w14:textId="569409C2" w:rsidR="003F5202" w:rsidRDefault="003F5202" w:rsidP="00F00364">
            <w:pPr>
              <w:rPr>
                <w:lang w:val="nl-NL"/>
              </w:rPr>
            </w:pPr>
          </w:p>
        </w:tc>
      </w:tr>
    </w:tbl>
    <w:p w14:paraId="487F50B2" w14:textId="77777777" w:rsidR="00284CA7" w:rsidRPr="000C24E1" w:rsidRDefault="00284CA7" w:rsidP="007F6E4C">
      <w:pPr>
        <w:rPr>
          <w:sz w:val="6"/>
        </w:rPr>
      </w:pPr>
    </w:p>
    <w:sdt>
      <w:sdtPr>
        <w:id w:val="666908296"/>
        <w:placeholder>
          <w:docPart w:val="96FC3F96F3914CC69220C6FD0C1683AD"/>
        </w:placeholder>
      </w:sdtPr>
      <w:sdtEndPr/>
      <w:sdtContent>
        <w:p w14:paraId="574794C7" w14:textId="4CDD4B3D" w:rsidR="007F6E4C" w:rsidRPr="005B7C5C" w:rsidRDefault="00FB5C90" w:rsidP="002A76D1">
          <w:pPr>
            <w:pStyle w:val="Kop1"/>
            <w:rPr>
              <w:lang w:val="nl-BE"/>
            </w:rPr>
          </w:pPr>
          <w:r w:rsidRPr="005B7C5C">
            <w:rPr>
              <w:lang w:val="nl-BE"/>
            </w:rPr>
            <w:t xml:space="preserve">gegevens van de tekst </w:t>
          </w:r>
          <w:r w:rsidR="00283C09" w:rsidRPr="005B7C5C">
            <w:rPr>
              <w:lang w:val="nl-BE"/>
            </w:rPr>
            <w:t>die je wilt laten vertalen</w:t>
          </w:r>
        </w:p>
      </w:sdtContent>
    </w:sdt>
    <w:tbl>
      <w:tblPr>
        <w:tblStyle w:val="Tabelraster"/>
        <w:tblW w:w="0" w:type="auto"/>
        <w:tblLook w:val="04A0" w:firstRow="1" w:lastRow="0" w:firstColumn="1" w:lastColumn="0" w:noHBand="0" w:noVBand="1"/>
      </w:tblPr>
      <w:tblGrid>
        <w:gridCol w:w="2268"/>
        <w:gridCol w:w="6794"/>
      </w:tblGrid>
      <w:tr w:rsidR="002A76D1" w14:paraId="23794163" w14:textId="77777777" w:rsidTr="00694A57">
        <w:tc>
          <w:tcPr>
            <w:tcW w:w="2268" w:type="dxa"/>
            <w:tcBorders>
              <w:top w:val="nil"/>
              <w:left w:val="nil"/>
              <w:bottom w:val="nil"/>
              <w:right w:val="nil"/>
            </w:tcBorders>
          </w:tcPr>
          <w:p w14:paraId="3111056F" w14:textId="671BB09D" w:rsidR="002A76D1" w:rsidRDefault="002A76D1" w:rsidP="00694A57">
            <w:pPr>
              <w:rPr>
                <w:lang w:val="nl-NL"/>
              </w:rPr>
            </w:pPr>
            <w:r>
              <w:rPr>
                <w:lang w:val="nl-NL"/>
              </w:rPr>
              <w:t>Auteur(s)</w:t>
            </w:r>
          </w:p>
        </w:tc>
        <w:tc>
          <w:tcPr>
            <w:tcW w:w="6794" w:type="dxa"/>
            <w:tcBorders>
              <w:top w:val="nil"/>
              <w:left w:val="nil"/>
              <w:bottom w:val="single" w:sz="4" w:space="0" w:color="auto"/>
              <w:right w:val="nil"/>
            </w:tcBorders>
          </w:tcPr>
          <w:p w14:paraId="750A33FC" w14:textId="77777777" w:rsidR="002A76D1" w:rsidRDefault="002A76D1" w:rsidP="00694A57">
            <w:pPr>
              <w:rPr>
                <w:lang w:val="nl-NL"/>
              </w:rPr>
            </w:pPr>
          </w:p>
        </w:tc>
      </w:tr>
      <w:tr w:rsidR="002A76D1" w14:paraId="55D0C3D9" w14:textId="77777777" w:rsidTr="00694A57">
        <w:tc>
          <w:tcPr>
            <w:tcW w:w="2268" w:type="dxa"/>
            <w:tcBorders>
              <w:top w:val="nil"/>
              <w:left w:val="nil"/>
              <w:bottom w:val="nil"/>
              <w:right w:val="nil"/>
            </w:tcBorders>
          </w:tcPr>
          <w:p w14:paraId="00D81B8D" w14:textId="61DA9387" w:rsidR="002A76D1" w:rsidRDefault="002A76D1" w:rsidP="00694A57">
            <w:pPr>
              <w:rPr>
                <w:lang w:val="nl-NL"/>
              </w:rPr>
            </w:pPr>
            <w:r>
              <w:rPr>
                <w:lang w:val="nl-NL"/>
              </w:rPr>
              <w:t>Titel</w:t>
            </w:r>
          </w:p>
        </w:tc>
        <w:tc>
          <w:tcPr>
            <w:tcW w:w="6794" w:type="dxa"/>
            <w:tcBorders>
              <w:top w:val="single" w:sz="4" w:space="0" w:color="auto"/>
              <w:left w:val="nil"/>
              <w:bottom w:val="single" w:sz="4" w:space="0" w:color="auto"/>
              <w:right w:val="nil"/>
            </w:tcBorders>
          </w:tcPr>
          <w:p w14:paraId="7DA59EF9" w14:textId="77777777" w:rsidR="002A76D1" w:rsidRDefault="002A76D1" w:rsidP="00694A57">
            <w:pPr>
              <w:rPr>
                <w:lang w:val="nl-NL"/>
              </w:rPr>
            </w:pPr>
          </w:p>
        </w:tc>
      </w:tr>
      <w:tr w:rsidR="002A76D1" w14:paraId="4C8008B1" w14:textId="77777777" w:rsidTr="00694A57">
        <w:tc>
          <w:tcPr>
            <w:tcW w:w="2268" w:type="dxa"/>
            <w:tcBorders>
              <w:top w:val="nil"/>
              <w:left w:val="nil"/>
              <w:bottom w:val="nil"/>
              <w:right w:val="nil"/>
            </w:tcBorders>
          </w:tcPr>
          <w:p w14:paraId="1540A0BB" w14:textId="4F8FC413" w:rsidR="002A76D1" w:rsidRDefault="00A96733" w:rsidP="00694A57">
            <w:pPr>
              <w:rPr>
                <w:lang w:val="nl-NL"/>
              </w:rPr>
            </w:pPr>
            <w:r w:rsidRPr="00FB5E16">
              <w:rPr>
                <w:lang w:val="nl-NL"/>
              </w:rPr>
              <w:t>Première- en/of publicatiedatum</w:t>
            </w:r>
          </w:p>
        </w:tc>
        <w:tc>
          <w:tcPr>
            <w:tcW w:w="6794" w:type="dxa"/>
            <w:tcBorders>
              <w:top w:val="single" w:sz="4" w:space="0" w:color="auto"/>
              <w:left w:val="nil"/>
              <w:bottom w:val="single" w:sz="4" w:space="0" w:color="auto"/>
              <w:right w:val="nil"/>
            </w:tcBorders>
          </w:tcPr>
          <w:p w14:paraId="6B62E88B" w14:textId="77777777" w:rsidR="002A76D1" w:rsidRDefault="002A76D1" w:rsidP="00694A57">
            <w:pPr>
              <w:rPr>
                <w:lang w:val="nl-NL"/>
              </w:rPr>
            </w:pPr>
          </w:p>
        </w:tc>
      </w:tr>
      <w:tr w:rsidR="002A76D1" w14:paraId="7016E2FF" w14:textId="77777777" w:rsidTr="00694A57">
        <w:tc>
          <w:tcPr>
            <w:tcW w:w="2268" w:type="dxa"/>
            <w:tcBorders>
              <w:top w:val="nil"/>
              <w:left w:val="nil"/>
              <w:bottom w:val="nil"/>
              <w:right w:val="nil"/>
            </w:tcBorders>
          </w:tcPr>
          <w:p w14:paraId="1F54EF59" w14:textId="02A15D4A" w:rsidR="002A76D1" w:rsidRDefault="002A76D1" w:rsidP="00694A57">
            <w:pPr>
              <w:rPr>
                <w:lang w:val="nl-NL"/>
              </w:rPr>
            </w:pPr>
            <w:r>
              <w:rPr>
                <w:lang w:val="nl-NL"/>
              </w:rPr>
              <w:t>Uitgever/gezelschap</w:t>
            </w:r>
          </w:p>
        </w:tc>
        <w:tc>
          <w:tcPr>
            <w:tcW w:w="6794" w:type="dxa"/>
            <w:tcBorders>
              <w:top w:val="single" w:sz="4" w:space="0" w:color="auto"/>
              <w:left w:val="nil"/>
              <w:bottom w:val="single" w:sz="4" w:space="0" w:color="auto"/>
              <w:right w:val="nil"/>
            </w:tcBorders>
          </w:tcPr>
          <w:p w14:paraId="186EDCBC" w14:textId="77777777" w:rsidR="002A76D1" w:rsidRDefault="002A76D1" w:rsidP="00694A57">
            <w:pPr>
              <w:rPr>
                <w:lang w:val="nl-NL"/>
              </w:rPr>
            </w:pPr>
          </w:p>
        </w:tc>
      </w:tr>
      <w:tr w:rsidR="002A76D1" w14:paraId="51636AED" w14:textId="77777777" w:rsidTr="00694A57">
        <w:tc>
          <w:tcPr>
            <w:tcW w:w="2268" w:type="dxa"/>
            <w:tcBorders>
              <w:top w:val="nil"/>
              <w:left w:val="nil"/>
              <w:bottom w:val="nil"/>
              <w:right w:val="nil"/>
            </w:tcBorders>
          </w:tcPr>
          <w:p w14:paraId="7CB7FDDC" w14:textId="178812E1" w:rsidR="002A76D1" w:rsidRDefault="002A76D1" w:rsidP="00694A57">
            <w:pPr>
              <w:rPr>
                <w:lang w:val="nl-NL"/>
              </w:rPr>
            </w:pPr>
            <w:r>
              <w:rPr>
                <w:lang w:val="nl-NL"/>
              </w:rPr>
              <w:t>Doeltaal vertaling</w:t>
            </w:r>
          </w:p>
        </w:tc>
        <w:tc>
          <w:tcPr>
            <w:tcW w:w="6794" w:type="dxa"/>
            <w:tcBorders>
              <w:top w:val="single" w:sz="4" w:space="0" w:color="auto"/>
              <w:left w:val="nil"/>
              <w:bottom w:val="single" w:sz="4" w:space="0" w:color="auto"/>
              <w:right w:val="nil"/>
            </w:tcBorders>
          </w:tcPr>
          <w:p w14:paraId="3992D789" w14:textId="77777777" w:rsidR="002A76D1" w:rsidRDefault="002A76D1" w:rsidP="00694A57">
            <w:pPr>
              <w:rPr>
                <w:lang w:val="nl-NL"/>
              </w:rPr>
            </w:pPr>
          </w:p>
        </w:tc>
      </w:tr>
    </w:tbl>
    <w:p w14:paraId="33D67F95" w14:textId="77777777" w:rsidR="00FA0D62" w:rsidRDefault="00FA0D62">
      <w:pPr>
        <w:spacing w:before="0" w:line="259" w:lineRule="auto"/>
        <w:rPr>
          <w:lang w:val="nl-NL"/>
        </w:rPr>
      </w:pPr>
      <w:r>
        <w:rPr>
          <w:lang w:val="nl-NL"/>
        </w:rPr>
        <w:br w:type="page"/>
      </w:r>
    </w:p>
    <w:sdt>
      <w:sdtPr>
        <w:rPr>
          <w:rFonts w:ascii="Mercury Display" w:eastAsiaTheme="minorHAnsi" w:hAnsi="Mercury Display" w:cstheme="minorBidi"/>
          <w:b w:val="0"/>
          <w:caps w:val="0"/>
          <w:color w:val="auto"/>
          <w:szCs w:val="22"/>
          <w:lang w:val="nl-NL"/>
        </w:rPr>
        <w:id w:val="-1675867852"/>
        <w:placeholder>
          <w:docPart w:val="67963C8DA0894AACA040779150C8E081"/>
        </w:placeholder>
      </w:sdtPr>
      <w:sdtEndPr>
        <w:rPr>
          <w:rFonts w:asciiTheme="majorHAnsi" w:hAnsiTheme="majorHAnsi"/>
          <w:lang w:val="nl-BE"/>
        </w:rPr>
      </w:sdtEndPr>
      <w:sdtContent>
        <w:p w14:paraId="3F47D2CC" w14:textId="0AC335E8" w:rsidR="000C24E1" w:rsidRDefault="000C24E1">
          <w:pPr>
            <w:pStyle w:val="Kop1"/>
            <w:rPr>
              <w:lang w:val="nl-NL"/>
            </w:rPr>
          </w:pPr>
          <w:r>
            <w:rPr>
              <w:lang w:val="nl-NL"/>
            </w:rPr>
            <w:t>motiveer de keuze van je tekst</w:t>
          </w:r>
        </w:p>
        <w:p w14:paraId="5EC2F11A" w14:textId="5E4F40D5" w:rsidR="00317528" w:rsidRPr="009B6346" w:rsidRDefault="000C24E1" w:rsidP="009B6346">
          <w:r w:rsidRPr="00AB0248">
            <w:rPr>
              <w:lang w:val="nl-NL"/>
            </w:rPr>
            <w:t xml:space="preserve">Waarom wil je deze tekst </w:t>
          </w:r>
          <w:r>
            <w:rPr>
              <w:lang w:val="nl-NL"/>
            </w:rPr>
            <w:t xml:space="preserve">laten </w:t>
          </w:r>
          <w:r w:rsidRPr="00AB0248">
            <w:rPr>
              <w:lang w:val="nl-NL"/>
            </w:rPr>
            <w:t xml:space="preserve">vertalen? </w:t>
          </w:r>
          <w:r>
            <w:rPr>
              <w:lang w:val="nl-NL"/>
            </w:rPr>
            <w:t xml:space="preserve">Welke internationale perspectieven opent deze vertaling voor jou als auteur? </w:t>
          </w:r>
        </w:p>
      </w:sdtContent>
    </w:sdt>
    <w:tbl>
      <w:tblPr>
        <w:tblStyle w:val="Tabelraster"/>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7"/>
      </w:tblGrid>
      <w:tr w:rsidR="00317528" w14:paraId="452F5B92" w14:textId="77777777" w:rsidTr="005C6932">
        <w:trPr>
          <w:trHeight w:val="5085"/>
        </w:trPr>
        <w:tc>
          <w:tcPr>
            <w:tcW w:w="9257" w:type="dxa"/>
            <w:shd w:val="clear" w:color="auto" w:fill="F2F2F2" w:themeFill="background1" w:themeFillShade="F2"/>
          </w:tcPr>
          <w:p w14:paraId="44E94CAD" w14:textId="77777777" w:rsidR="00317528" w:rsidRDefault="00317528" w:rsidP="009B6346"/>
        </w:tc>
      </w:tr>
    </w:tbl>
    <w:p w14:paraId="28E00401" w14:textId="77777777" w:rsidR="009B6346" w:rsidRDefault="009B6346" w:rsidP="009B6346">
      <w:pPr>
        <w:pStyle w:val="Kop1"/>
        <w:rPr>
          <w:lang w:val="nl-BE"/>
        </w:rPr>
      </w:pPr>
      <w:r>
        <w:rPr>
          <w:lang w:val="nl-BE"/>
        </w:rPr>
        <w:t>mogelijkheden in de doeltaal</w:t>
      </w:r>
    </w:p>
    <w:p w14:paraId="350655DB" w14:textId="15617F07" w:rsidR="009B6346" w:rsidRDefault="009B6346" w:rsidP="009B6346">
      <w:pPr>
        <w:rPr>
          <w:lang w:val="nl-NL"/>
        </w:rPr>
      </w:pPr>
      <w:r w:rsidRPr="00AB0248">
        <w:rPr>
          <w:lang w:val="nl-NL"/>
        </w:rPr>
        <w:t>Waarom denk je dat deze tekst vandaag interessant kan zijn voor een anderstalig le</w:t>
      </w:r>
      <w:r>
        <w:rPr>
          <w:lang w:val="nl-NL"/>
        </w:rPr>
        <w:t>es- of kijk</w:t>
      </w:r>
      <w:r w:rsidRPr="00AB0248">
        <w:rPr>
          <w:lang w:val="nl-NL"/>
        </w:rPr>
        <w:t xml:space="preserve">publiek? </w:t>
      </w:r>
      <w:r>
        <w:rPr>
          <w:lang w:val="nl-NL"/>
        </w:rPr>
        <w:t xml:space="preserve">Welke doeltaal heb je voor ogen? </w:t>
      </w:r>
      <w:r w:rsidRPr="00AB0248">
        <w:rPr>
          <w:lang w:val="nl-NL"/>
        </w:rPr>
        <w:t>Zijn er uitgeverijen</w:t>
      </w:r>
      <w:r>
        <w:rPr>
          <w:lang w:val="nl-NL"/>
        </w:rPr>
        <w:t>, gezelschappen of agentschappen</w:t>
      </w:r>
      <w:r w:rsidRPr="00AB0248">
        <w:rPr>
          <w:lang w:val="nl-NL"/>
        </w:rPr>
        <w:t xml:space="preserve"> </w:t>
      </w:r>
      <w:r>
        <w:rPr>
          <w:lang w:val="nl-NL"/>
        </w:rPr>
        <w:t>waarvoor</w:t>
      </w:r>
      <w:r w:rsidRPr="00AB0248">
        <w:rPr>
          <w:lang w:val="nl-NL"/>
        </w:rPr>
        <w:t xml:space="preserve"> deze tekst volgens jou interessant kan zijn? (Schets indien nodig kort het</w:t>
      </w:r>
      <w:r>
        <w:rPr>
          <w:lang w:val="nl-NL"/>
        </w:rPr>
        <w:t xml:space="preserve"> theater- of uitgevers</w:t>
      </w:r>
      <w:r w:rsidRPr="00AB0248">
        <w:rPr>
          <w:lang w:val="nl-NL"/>
        </w:rPr>
        <w:t>landschap in de betreffende doeltaal.)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2"/>
      </w:tblGrid>
      <w:tr w:rsidR="009B6346" w14:paraId="0D997913" w14:textId="77777777" w:rsidTr="005C6932">
        <w:trPr>
          <w:trHeight w:val="5848"/>
        </w:trPr>
        <w:tc>
          <w:tcPr>
            <w:tcW w:w="9062" w:type="dxa"/>
            <w:shd w:val="clear" w:color="auto" w:fill="F2F2F2" w:themeFill="background1" w:themeFillShade="F2"/>
          </w:tcPr>
          <w:p w14:paraId="3CF7E859" w14:textId="77777777" w:rsidR="009B6346" w:rsidRDefault="009B6346" w:rsidP="009B6346"/>
        </w:tc>
      </w:tr>
    </w:tbl>
    <w:p w14:paraId="7D16A7FB" w14:textId="77777777" w:rsidR="009B6346" w:rsidRDefault="009B6346" w:rsidP="009B6346">
      <w:pPr>
        <w:pStyle w:val="Kop1"/>
        <w:rPr>
          <w:lang w:val="nl-BE"/>
        </w:rPr>
      </w:pPr>
      <w:r>
        <w:rPr>
          <w:lang w:val="nl-BE"/>
        </w:rPr>
        <w:lastRenderedPageBreak/>
        <w:t>promotieplan</w:t>
      </w:r>
    </w:p>
    <w:p w14:paraId="69373E7E" w14:textId="5852EE2F" w:rsidR="009B6346" w:rsidRDefault="009B6346" w:rsidP="009B6346">
      <w:pPr>
        <w:rPr>
          <w:lang w:val="nl-NL"/>
        </w:rPr>
      </w:pPr>
      <w:r w:rsidRPr="00AB0248">
        <w:rPr>
          <w:lang w:val="nl-NL"/>
        </w:rPr>
        <w:t xml:space="preserve">Wat wil je precies doen met </w:t>
      </w:r>
      <w:r>
        <w:rPr>
          <w:lang w:val="nl-NL"/>
        </w:rPr>
        <w:t>de vertaling</w:t>
      </w:r>
      <w:r w:rsidRPr="00AB0248">
        <w:rPr>
          <w:lang w:val="nl-NL"/>
        </w:rPr>
        <w:t xml:space="preserve">? Hoe wil je </w:t>
      </w:r>
      <w:r>
        <w:rPr>
          <w:lang w:val="nl-NL"/>
        </w:rPr>
        <w:t>de vertaalde tekst</w:t>
      </w:r>
      <w:r w:rsidRPr="00AB0248">
        <w:rPr>
          <w:lang w:val="nl-NL"/>
        </w:rPr>
        <w:t xml:space="preserve"> onder de aandacht brengen? Bij welke relevante spelers (uitgevers, tijdschriftenredacties, theatergezelschappen, andere mediatoren)?</w:t>
      </w:r>
    </w:p>
    <w:tbl>
      <w:tblPr>
        <w:tblStyle w:val="Tabelraster"/>
        <w:tblW w:w="0" w:type="auto"/>
        <w:tblLook w:val="04A0" w:firstRow="1" w:lastRow="0" w:firstColumn="1" w:lastColumn="0" w:noHBand="0" w:noVBand="1"/>
      </w:tblPr>
      <w:tblGrid>
        <w:gridCol w:w="9062"/>
      </w:tblGrid>
      <w:tr w:rsidR="009B6346" w14:paraId="5B7409C7" w14:textId="77777777" w:rsidTr="005C6932">
        <w:trPr>
          <w:trHeight w:val="5226"/>
        </w:trPr>
        <w:tc>
          <w:tcPr>
            <w:tcW w:w="9062" w:type="dxa"/>
            <w:tcBorders>
              <w:top w:val="nil"/>
              <w:left w:val="nil"/>
              <w:bottom w:val="nil"/>
              <w:right w:val="nil"/>
            </w:tcBorders>
            <w:shd w:val="clear" w:color="auto" w:fill="F2F2F2" w:themeFill="background1" w:themeFillShade="F2"/>
          </w:tcPr>
          <w:p w14:paraId="4A9BF0DC" w14:textId="77777777" w:rsidR="009B6346" w:rsidRDefault="009B6346" w:rsidP="009B6346"/>
        </w:tc>
      </w:tr>
    </w:tbl>
    <w:p w14:paraId="44D8B7E5" w14:textId="2177024C" w:rsidR="00317528" w:rsidRPr="009B6346" w:rsidRDefault="009B6346" w:rsidP="009B6346">
      <w:pPr>
        <w:pStyle w:val="Kop1"/>
      </w:pPr>
      <w:r w:rsidRPr="009B6346">
        <w:t>RECENTE INTERNATIONALE ERVARING</w:t>
      </w:r>
    </w:p>
    <w:p w14:paraId="6D9FEC0F" w14:textId="3886501B" w:rsidR="009B6346" w:rsidRDefault="009B6346" w:rsidP="005C6932">
      <w:r>
        <w:rPr>
          <w:lang w:val="nl-NL"/>
        </w:rPr>
        <w:t xml:space="preserve">Vermeld hier je ervaring met internationaal (samen)werken van de laatste vijf jaar. </w:t>
      </w:r>
      <w:r w:rsidRPr="00317528">
        <w:t>Werden er al eerder teksten van jou opgevoerd in het buitenland</w:t>
      </w:r>
      <w:r w:rsidR="00A74822">
        <w:t xml:space="preserve"> of vertaald</w:t>
      </w:r>
      <w:r w:rsidRPr="00317528">
        <w:t>?</w:t>
      </w:r>
      <w:r w:rsidR="00A74822">
        <w:t xml:space="preserve"> </w:t>
      </w:r>
      <w:bookmarkStart w:id="1" w:name="_Hlk50361378"/>
      <w:r w:rsidR="00A74822">
        <w:t>Zo ja, door welke vertaler(s)?</w:t>
      </w:r>
      <w:r w:rsidRPr="00317528">
        <w:t xml:space="preserve"> </w:t>
      </w:r>
      <w:r>
        <w:rPr>
          <w:lang w:val="nl-NL"/>
        </w:rPr>
        <w:t xml:space="preserve"> </w:t>
      </w:r>
      <w:bookmarkEnd w:id="1"/>
      <w:r w:rsidRPr="00317528">
        <w:t>Aan welke sectormomenten, congressen</w:t>
      </w:r>
      <w:r w:rsidR="00D202F6">
        <w:t xml:space="preserve"> en/of</w:t>
      </w:r>
      <w:r w:rsidRPr="00317528">
        <w:t xml:space="preserve"> festivals in het buitenland</w:t>
      </w:r>
      <w:r w:rsidR="00D202F6">
        <w:t xml:space="preserve"> </w:t>
      </w:r>
      <w:r w:rsidRPr="00317528">
        <w:t>nam je deel? Had of heb je contact met collega’s in het buitenland?</w:t>
      </w:r>
    </w:p>
    <w:tbl>
      <w:tblPr>
        <w:tblStyle w:val="Tabelraster"/>
        <w:tblW w:w="0" w:type="auto"/>
        <w:tblLook w:val="04A0" w:firstRow="1" w:lastRow="0" w:firstColumn="1" w:lastColumn="0" w:noHBand="0" w:noVBand="1"/>
      </w:tblPr>
      <w:tblGrid>
        <w:gridCol w:w="9062"/>
      </w:tblGrid>
      <w:tr w:rsidR="009B6346" w14:paraId="17CBCD79" w14:textId="77777777" w:rsidTr="005C6932">
        <w:trPr>
          <w:trHeight w:val="5577"/>
        </w:trPr>
        <w:tc>
          <w:tcPr>
            <w:tcW w:w="9062" w:type="dxa"/>
            <w:tcBorders>
              <w:top w:val="nil"/>
              <w:left w:val="nil"/>
              <w:bottom w:val="nil"/>
              <w:right w:val="nil"/>
            </w:tcBorders>
            <w:shd w:val="clear" w:color="auto" w:fill="F2F2F2" w:themeFill="background1" w:themeFillShade="F2"/>
          </w:tcPr>
          <w:p w14:paraId="152A6E07" w14:textId="77777777" w:rsidR="009B6346" w:rsidRDefault="009B6346" w:rsidP="009B6346">
            <w:pPr>
              <w:spacing w:before="0" w:line="259" w:lineRule="auto"/>
            </w:pPr>
          </w:p>
        </w:tc>
      </w:tr>
    </w:tbl>
    <w:p w14:paraId="17787D41" w14:textId="2EF4FC22" w:rsidR="009B6346" w:rsidRDefault="009B6346" w:rsidP="009B6346">
      <w:pPr>
        <w:spacing w:before="0" w:line="259" w:lineRule="auto"/>
      </w:pPr>
    </w:p>
    <w:p w14:paraId="0779750E" w14:textId="77777777" w:rsidR="00283C09" w:rsidRPr="009B6346" w:rsidRDefault="00283C09" w:rsidP="009B6346">
      <w:pPr>
        <w:spacing w:before="0" w:line="259" w:lineRule="auto"/>
      </w:pPr>
    </w:p>
    <w:p w14:paraId="3287F28B" w14:textId="7729D00E" w:rsidR="00ED5D47" w:rsidRDefault="00766E2A" w:rsidP="00ED5D47">
      <w:pPr>
        <w:pStyle w:val="Kop1"/>
      </w:pPr>
      <w:r w:rsidRPr="009B6346">
        <w:rPr>
          <w:lang w:val="nl-BE"/>
        </w:rPr>
        <w:t xml:space="preserve"> </w:t>
      </w:r>
      <w:r w:rsidR="007515A3">
        <w:t>opmerkingen</w:t>
      </w:r>
    </w:p>
    <w:p w14:paraId="2E3E5D26" w14:textId="5F9F217C" w:rsidR="00ED5D47" w:rsidRPr="00ED5D47" w:rsidRDefault="00ED5D47" w:rsidP="00ED5D47">
      <w:r w:rsidRPr="00ED5D47">
        <w:t>Heb je verder nog o</w:t>
      </w:r>
      <w:r>
        <w:t>pmerkingen?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2"/>
      </w:tblGrid>
      <w:tr w:rsidR="007515A3" w14:paraId="3D986630" w14:textId="77777777" w:rsidTr="005C6932">
        <w:trPr>
          <w:trHeight w:val="3973"/>
        </w:trPr>
        <w:tc>
          <w:tcPr>
            <w:tcW w:w="9062" w:type="dxa"/>
            <w:shd w:val="clear" w:color="auto" w:fill="F2F2F2" w:themeFill="background1" w:themeFillShade="F2"/>
          </w:tcPr>
          <w:p w14:paraId="739F33F0" w14:textId="77777777" w:rsidR="00213D6B" w:rsidRDefault="00213D6B" w:rsidP="00794D0C">
            <w:pPr>
              <w:rPr>
                <w:lang w:val="nl-NL"/>
              </w:rPr>
            </w:pPr>
          </w:p>
        </w:tc>
      </w:tr>
    </w:tbl>
    <w:p w14:paraId="42A723FB" w14:textId="211C24E2" w:rsidR="003B403F" w:rsidRDefault="003B403F"/>
    <w:p w14:paraId="34C1136F" w14:textId="1651C340" w:rsidR="003B403F" w:rsidRPr="00ED5D47" w:rsidRDefault="003B403F" w:rsidP="003B403F">
      <w:pPr>
        <w:pStyle w:val="Citaat"/>
        <w:rPr>
          <w:rFonts w:asciiTheme="majorHAnsi" w:hAnsiTheme="majorHAnsi" w:cstheme="majorHAnsi"/>
        </w:rPr>
      </w:pPr>
      <w:r w:rsidRPr="00ED5D47">
        <w:rPr>
          <w:rFonts w:asciiTheme="majorHAnsi" w:hAnsiTheme="majorHAnsi" w:cstheme="majorHAnsi"/>
        </w:rPr>
        <w:t xml:space="preserve">Als je met dit formulier een aanvraag voor een subsidie indient, betekent dit dat je het reglement ‘Projectsubsidie vertaling theatertekst uit het Nederlands </w:t>
      </w:r>
      <w:r w:rsidR="005B6486">
        <w:rPr>
          <w:rFonts w:asciiTheme="majorHAnsi" w:hAnsiTheme="majorHAnsi" w:cstheme="majorHAnsi"/>
        </w:rPr>
        <w:t>2021</w:t>
      </w:r>
      <w:r w:rsidR="00C06B06">
        <w:rPr>
          <w:rFonts w:asciiTheme="majorHAnsi" w:hAnsiTheme="majorHAnsi" w:cstheme="majorHAnsi"/>
        </w:rPr>
        <w:t>’</w:t>
      </w:r>
      <w:r w:rsidR="005B6486" w:rsidRPr="00ED5D47">
        <w:rPr>
          <w:rFonts w:asciiTheme="majorHAnsi" w:hAnsiTheme="majorHAnsi" w:cstheme="majorHAnsi"/>
        </w:rPr>
        <w:t xml:space="preserve"> </w:t>
      </w:r>
      <w:r w:rsidRPr="00ED5D47">
        <w:rPr>
          <w:rFonts w:asciiTheme="majorHAnsi" w:hAnsiTheme="majorHAnsi" w:cstheme="majorHAnsi"/>
        </w:rPr>
        <w:t xml:space="preserve">hebt gelezen en goedgekeurd. </w:t>
      </w:r>
    </w:p>
    <w:p w14:paraId="48DBB092" w14:textId="3304CD65" w:rsidR="003B403F" w:rsidRDefault="003B403F" w:rsidP="003B403F">
      <w:pPr>
        <w:pStyle w:val="Citaat"/>
        <w:rPr>
          <w:rFonts w:asciiTheme="majorHAnsi" w:hAnsiTheme="majorHAnsi" w:cstheme="majorHAnsi"/>
        </w:rPr>
      </w:pPr>
      <w:r w:rsidRPr="00ED5D47">
        <w:rPr>
          <w:rFonts w:asciiTheme="majorHAnsi" w:hAnsiTheme="majorHAnsi" w:cstheme="majorHAnsi"/>
        </w:rPr>
        <w:t xml:space="preserve">Literatuur Vlaanderen kan de gegevens van je subsidieaanvraag uitwisselen met andere subsidiërende instellingen, zoals </w:t>
      </w:r>
      <w:r w:rsidR="00C06B06">
        <w:rPr>
          <w:rFonts w:asciiTheme="majorHAnsi" w:hAnsiTheme="majorHAnsi" w:cstheme="majorHAnsi"/>
        </w:rPr>
        <w:t xml:space="preserve">het </w:t>
      </w:r>
      <w:r w:rsidRPr="00ED5D47">
        <w:rPr>
          <w:rFonts w:asciiTheme="majorHAnsi" w:hAnsiTheme="majorHAnsi" w:cstheme="majorHAnsi"/>
        </w:rPr>
        <w:t xml:space="preserve">Departement CJM van de Vlaamse Overheid. </w:t>
      </w:r>
    </w:p>
    <w:p w14:paraId="4FBFBDA1" w14:textId="68D184AC" w:rsidR="003B403F" w:rsidRPr="003B403F" w:rsidRDefault="003B403F" w:rsidP="003B403F">
      <w:pPr>
        <w:pStyle w:val="Citaat"/>
        <w:rPr>
          <w:rFonts w:asciiTheme="majorHAnsi" w:hAnsiTheme="majorHAnsi" w:cstheme="majorHAnsi"/>
        </w:rPr>
      </w:pPr>
      <w:r w:rsidRPr="00ED5D47">
        <w:rPr>
          <w:rFonts w:asciiTheme="majorHAnsi" w:hAnsiTheme="majorHAnsi" w:cstheme="majorHAnsi"/>
        </w:rPr>
        <w:t xml:space="preserve">Literatuur Vlaanderen verbindt er zich toe om je persoonsgegevens volgens de geldende wetgeving rond gegevensbescherming te verwerken. We verwerken de gegevens die je ons bezorgt voor de behandeling van je subsidieaanvraag en voor de activiteiten van Literatuur Vlaanderen in het kader van de ondersteuning en promotie van Vlaamse literatuur in binnen- en buitenland. Ook in het kader van beleidsonderzoek en voor de rapportering in het jaarverslag, op de website of in andere communicatie van Literatuur Vlaanderen worden persoonsgegevens verwerkt. Meer informatie over de verwerking van je persoonsgegevens door Literatuur Vlaanderen vind je steeds terug op </w:t>
      </w:r>
      <w:hyperlink r:id="rId11" w:history="1">
        <w:r w:rsidRPr="00C06B06">
          <w:rPr>
            <w:rStyle w:val="Hyperlink"/>
            <w:rFonts w:asciiTheme="majorHAnsi" w:hAnsiTheme="majorHAnsi" w:cstheme="majorHAnsi"/>
            <w:color w:val="auto"/>
            <w:szCs w:val="20"/>
          </w:rPr>
          <w:t>https://www.literatuurvlaanderen.be/privacyverklaring</w:t>
        </w:r>
      </w:hyperlink>
      <w:r w:rsidRPr="00C06B06">
        <w:rPr>
          <w:rFonts w:asciiTheme="majorHAnsi" w:hAnsiTheme="majorHAnsi" w:cstheme="majorHAnsi"/>
        </w:rPr>
        <w:t xml:space="preserve">. </w:t>
      </w:r>
      <w:r w:rsidRPr="00ED5D47">
        <w:rPr>
          <w:rFonts w:asciiTheme="majorHAnsi" w:hAnsiTheme="majorHAnsi" w:cstheme="majorHAnsi"/>
        </w:rPr>
        <w:t>Door een aanvraag te doen bij Literatuur Vlaanderen geef je aan dat je onze privacyverklaring gelezen hebt en dat je ermee akkoord gaat.</w:t>
      </w:r>
    </w:p>
    <w:p w14:paraId="244298FB" w14:textId="77777777" w:rsidR="003B403F" w:rsidRDefault="003B403F"/>
    <w:tbl>
      <w:tblPr>
        <w:tblStyle w:val="Tabelraster"/>
        <w:tblW w:w="0" w:type="auto"/>
        <w:tblLook w:val="04A0" w:firstRow="1" w:lastRow="0" w:firstColumn="1" w:lastColumn="0" w:noHBand="0" w:noVBand="1"/>
      </w:tblPr>
      <w:tblGrid>
        <w:gridCol w:w="2268"/>
        <w:gridCol w:w="6794"/>
      </w:tblGrid>
      <w:tr w:rsidR="000C426D" w14:paraId="6008A20F" w14:textId="77777777" w:rsidTr="005C6932">
        <w:tc>
          <w:tcPr>
            <w:tcW w:w="2268" w:type="dxa"/>
            <w:tcBorders>
              <w:top w:val="nil"/>
              <w:left w:val="nil"/>
              <w:bottom w:val="nil"/>
              <w:right w:val="nil"/>
            </w:tcBorders>
          </w:tcPr>
          <w:p w14:paraId="1A951DC6" w14:textId="77777777" w:rsidR="000C426D" w:rsidRDefault="000C426D" w:rsidP="00685046">
            <w:pPr>
              <w:rPr>
                <w:lang w:val="nl-NL"/>
              </w:rPr>
            </w:pPr>
            <w:r>
              <w:rPr>
                <w:lang w:val="nl-NL"/>
              </w:rPr>
              <w:t>Plaats en datum</w:t>
            </w:r>
          </w:p>
        </w:tc>
        <w:tc>
          <w:tcPr>
            <w:tcW w:w="6794" w:type="dxa"/>
            <w:tcBorders>
              <w:top w:val="nil"/>
              <w:left w:val="nil"/>
              <w:bottom w:val="single" w:sz="4" w:space="0" w:color="auto"/>
              <w:right w:val="nil"/>
            </w:tcBorders>
          </w:tcPr>
          <w:p w14:paraId="65A402B4" w14:textId="09EF6CF4" w:rsidR="000C426D" w:rsidRDefault="000C426D" w:rsidP="00685046">
            <w:pPr>
              <w:rPr>
                <w:lang w:val="nl-NL"/>
              </w:rPr>
            </w:pPr>
          </w:p>
        </w:tc>
      </w:tr>
      <w:tr w:rsidR="000C426D" w14:paraId="252E2E20" w14:textId="77777777" w:rsidTr="00685046">
        <w:tc>
          <w:tcPr>
            <w:tcW w:w="2268" w:type="dxa"/>
            <w:tcBorders>
              <w:top w:val="nil"/>
              <w:left w:val="nil"/>
              <w:bottom w:val="nil"/>
              <w:right w:val="nil"/>
            </w:tcBorders>
          </w:tcPr>
          <w:p w14:paraId="463DFE27" w14:textId="77777777" w:rsidR="000C426D" w:rsidRDefault="007515A3" w:rsidP="00685046">
            <w:pPr>
              <w:rPr>
                <w:lang w:val="nl-NL"/>
              </w:rPr>
            </w:pPr>
            <w:r>
              <w:rPr>
                <w:lang w:val="nl-NL"/>
              </w:rPr>
              <w:t>Naam van de aanvrager</w:t>
            </w:r>
          </w:p>
        </w:tc>
        <w:tc>
          <w:tcPr>
            <w:tcW w:w="6794" w:type="dxa"/>
            <w:tcBorders>
              <w:top w:val="single" w:sz="4" w:space="0" w:color="auto"/>
              <w:left w:val="nil"/>
              <w:bottom w:val="single" w:sz="4" w:space="0" w:color="auto"/>
              <w:right w:val="nil"/>
            </w:tcBorders>
          </w:tcPr>
          <w:p w14:paraId="534BFCCD" w14:textId="67F9B1EC" w:rsidR="000C426D" w:rsidRDefault="000C426D" w:rsidP="00685046">
            <w:pPr>
              <w:rPr>
                <w:lang w:val="nl-NL"/>
              </w:rPr>
            </w:pPr>
          </w:p>
        </w:tc>
      </w:tr>
      <w:tr w:rsidR="00FB5C90" w14:paraId="379F5EB9" w14:textId="77777777" w:rsidTr="00685046">
        <w:tc>
          <w:tcPr>
            <w:tcW w:w="2268" w:type="dxa"/>
            <w:tcBorders>
              <w:top w:val="nil"/>
              <w:left w:val="nil"/>
              <w:bottom w:val="nil"/>
              <w:right w:val="nil"/>
            </w:tcBorders>
          </w:tcPr>
          <w:p w14:paraId="77AC3972" w14:textId="77777777" w:rsidR="00FB5C90" w:rsidRDefault="00FB5C90" w:rsidP="00685046">
            <w:pPr>
              <w:rPr>
                <w:lang w:val="nl-NL"/>
              </w:rPr>
            </w:pPr>
            <w:r>
              <w:rPr>
                <w:lang w:val="nl-NL"/>
              </w:rPr>
              <w:t>Handtekening</w:t>
            </w:r>
          </w:p>
        </w:tc>
        <w:tc>
          <w:tcPr>
            <w:tcW w:w="6794" w:type="dxa"/>
            <w:tcBorders>
              <w:top w:val="single" w:sz="4" w:space="0" w:color="auto"/>
              <w:left w:val="nil"/>
              <w:bottom w:val="single" w:sz="4" w:space="0" w:color="auto"/>
              <w:right w:val="nil"/>
            </w:tcBorders>
          </w:tcPr>
          <w:p w14:paraId="2524B09E" w14:textId="77777777" w:rsidR="00FB5C90" w:rsidRDefault="00FB5C90" w:rsidP="00685046">
            <w:pPr>
              <w:rPr>
                <w:lang w:val="nl-NL"/>
              </w:rPr>
            </w:pPr>
          </w:p>
          <w:p w14:paraId="0B986DF3" w14:textId="77777777" w:rsidR="00FB5C90" w:rsidRDefault="00FB5C90" w:rsidP="00685046">
            <w:pPr>
              <w:rPr>
                <w:lang w:val="nl-NL"/>
              </w:rPr>
            </w:pPr>
          </w:p>
          <w:p w14:paraId="71BEC0DE" w14:textId="77777777" w:rsidR="00FB5C90" w:rsidRDefault="00FB5C90" w:rsidP="00685046">
            <w:pPr>
              <w:rPr>
                <w:lang w:val="nl-NL"/>
              </w:rPr>
            </w:pPr>
          </w:p>
          <w:p w14:paraId="3DF9EA54" w14:textId="77777777" w:rsidR="00FB5C90" w:rsidRDefault="00FB5C90" w:rsidP="00685046">
            <w:pPr>
              <w:rPr>
                <w:lang w:val="nl-NL"/>
              </w:rPr>
            </w:pPr>
          </w:p>
        </w:tc>
      </w:tr>
    </w:tbl>
    <w:p w14:paraId="47B5E498" w14:textId="7D0FCD68" w:rsidR="003B403F" w:rsidRPr="003B403F" w:rsidRDefault="00165710" w:rsidP="003B403F">
      <w:pPr>
        <w:rPr>
          <w:sz w:val="18"/>
        </w:rPr>
      </w:pPr>
      <w:r w:rsidRPr="003B403F">
        <w:rPr>
          <w:noProof/>
          <w:szCs w:val="18"/>
          <w:lang w:val="nl-NL" w:eastAsia="nl-NL"/>
        </w:rPr>
        <w:drawing>
          <wp:anchor distT="0" distB="0" distL="114300" distR="114300" simplePos="0" relativeHeight="251664384" behindDoc="1" locked="0" layoutInCell="1" allowOverlap="1" wp14:anchorId="4EF2A56A" wp14:editId="62481773">
            <wp:simplePos x="0" y="0"/>
            <wp:positionH relativeFrom="margin">
              <wp:align>left</wp:align>
            </wp:positionH>
            <wp:positionV relativeFrom="page">
              <wp:posOffset>9560638</wp:posOffset>
            </wp:positionV>
            <wp:extent cx="557442" cy="670527"/>
            <wp:effectExtent l="0" t="0" r="0"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2" cstate="print">
                      <a:extLst>
                        <a:ext uri="{28A0092B-C50C-407E-A947-70E740481C1C}">
                          <a14:useLocalDpi xmlns:a14="http://schemas.microsoft.com/office/drawing/2010/main" val="0"/>
                        </a:ext>
                      </a:extLst>
                    </a:blip>
                    <a:srcRect r="81474"/>
                    <a:stretch>
                      <a:fillRect/>
                    </a:stretch>
                  </pic:blipFill>
                  <pic:spPr bwMode="auto">
                    <a:xfrm>
                      <a:off x="0" y="0"/>
                      <a:ext cx="557442" cy="670527"/>
                    </a:xfrm>
                    <a:prstGeom prst="rect">
                      <a:avLst/>
                    </a:prstGeom>
                    <a:noFill/>
                  </pic:spPr>
                </pic:pic>
              </a:graphicData>
            </a:graphic>
            <wp14:sizeRelH relativeFrom="page">
              <wp14:pctWidth>0</wp14:pctWidth>
            </wp14:sizeRelH>
            <wp14:sizeRelV relativeFrom="page">
              <wp14:pctHeight>0</wp14:pctHeight>
            </wp14:sizeRelV>
          </wp:anchor>
        </w:drawing>
      </w:r>
      <w:r w:rsidRPr="005901ED">
        <w:rPr>
          <w:rStyle w:val="Nadruk"/>
          <w:noProof/>
        </w:rPr>
        <mc:AlternateContent>
          <mc:Choice Requires="wps">
            <w:drawing>
              <wp:anchor distT="45720" distB="45720" distL="114300" distR="114300" simplePos="0" relativeHeight="251666432" behindDoc="1" locked="0" layoutInCell="1" allowOverlap="1" wp14:anchorId="1A8FC868" wp14:editId="4488D3A3">
                <wp:simplePos x="0" y="0"/>
                <wp:positionH relativeFrom="column">
                  <wp:posOffset>488125</wp:posOffset>
                </wp:positionH>
                <wp:positionV relativeFrom="margin">
                  <wp:posOffset>8593977</wp:posOffset>
                </wp:positionV>
                <wp:extent cx="5505450" cy="819150"/>
                <wp:effectExtent l="0" t="0" r="0" b="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819150"/>
                        </a:xfrm>
                        <a:prstGeom prst="rect">
                          <a:avLst/>
                        </a:prstGeom>
                        <a:solidFill>
                          <a:srgbClr val="FFFFFF"/>
                        </a:solidFill>
                        <a:ln w="9525">
                          <a:noFill/>
                          <a:miter lim="800000"/>
                          <a:headEnd/>
                          <a:tailEnd/>
                        </a:ln>
                      </wps:spPr>
                      <wps:txbx>
                        <w:txbxContent>
                          <w:p w14:paraId="72877631" w14:textId="762BC84F" w:rsidR="00C06B06" w:rsidRPr="00165710" w:rsidRDefault="00C06B06" w:rsidP="00C06B06">
                            <w:pPr>
                              <w:spacing w:before="0" w:after="40"/>
                              <w:rPr>
                                <w:rFonts w:cstheme="majorHAnsi"/>
                                <w:sz w:val="18"/>
                                <w:szCs w:val="18"/>
                              </w:rPr>
                            </w:pPr>
                            <w:r w:rsidRPr="00165710">
                              <w:rPr>
                                <w:rFonts w:cstheme="majorHAnsi"/>
                                <w:sz w:val="18"/>
                                <w:szCs w:val="18"/>
                              </w:rPr>
                              <w:t xml:space="preserve">De interne werking van Literatuur Vlaanderen, vroeger Vlaams Fonds voor de Letteren, wordt geregeld door het oprichtingsdecreet van 30 maart 1999 (Belgisch Staatsblad 27 augustus 1999), het decreet van 30 april 2004 houdende wijziging van het oprichtingsdecreet (Belgisch Staatsblad 29 juni 2004), het Huishoudelijk Reglement van maart 2016 en de specifieke reglementeringen per subsidievorm. Deze teksten zijn op verzoek verkrijgbaar bij Literatuur Vlaanderen of raadpleegbaar op </w:t>
                            </w:r>
                            <w:hyperlink r:id="rId13" w:history="1"/>
                            <w:hyperlink r:id="rId14" w:history="1">
                              <w:r w:rsidR="00165710" w:rsidRPr="00165710">
                                <w:rPr>
                                  <w:rStyle w:val="Hyperlink"/>
                                  <w:rFonts w:cstheme="majorHAnsi"/>
                                  <w:color w:val="auto"/>
                                  <w:sz w:val="18"/>
                                  <w:szCs w:val="18"/>
                                </w:rPr>
                                <w:t>www.literatuurvlaanderen.be</w:t>
                              </w:r>
                            </w:hyperlink>
                            <w:r w:rsidR="00165710" w:rsidRPr="00165710">
                              <w:rPr>
                                <w:rFonts w:cstheme="majorHAnsi"/>
                                <w:sz w:val="18"/>
                                <w:szCs w:val="18"/>
                              </w:rPr>
                              <w:t xml:space="preserve">. </w:t>
                            </w:r>
                            <w:r w:rsidRPr="00165710">
                              <w:rPr>
                                <w:rFonts w:cstheme="majorHAnsi"/>
                                <w:sz w:val="18"/>
                                <w:szCs w:val="18"/>
                              </w:rPr>
                              <w:t xml:space="preserve"> </w:t>
                            </w:r>
                          </w:p>
                          <w:p w14:paraId="51CE309C" w14:textId="77777777" w:rsidR="00C06B06" w:rsidRDefault="00C06B06" w:rsidP="00C06B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FC868" id="_x0000_t202" coordsize="21600,21600" o:spt="202" path="m,l,21600r21600,l21600,xe">
                <v:stroke joinstyle="miter"/>
                <v:path gradientshapeok="t" o:connecttype="rect"/>
              </v:shapetype>
              <v:shape id="Tekstvak 2" o:spid="_x0000_s1026" type="#_x0000_t202" style="position:absolute;margin-left:38.45pt;margin-top:676.7pt;width:433.5pt;height:6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" stroked="f">
                <v:textbox>
                  <w:txbxContent>
                    <w:p w14:paraId="72877631" w14:textId="762BC84F" w:rsidR="00C06B06" w:rsidRPr="00165710" w:rsidRDefault="00C06B06" w:rsidP="00C06B06">
                      <w:pPr>
                        <w:spacing w:before="0" w:after="40"/>
                        <w:rPr>
                          <w:rFonts w:cstheme="majorHAnsi"/>
                          <w:sz w:val="18"/>
                          <w:szCs w:val="18"/>
                        </w:rPr>
                      </w:pPr>
                      <w:r w:rsidRPr="00165710">
                        <w:rPr>
                          <w:rFonts w:cstheme="majorHAnsi"/>
                          <w:sz w:val="18"/>
                          <w:szCs w:val="18"/>
                        </w:rPr>
                        <w:t xml:space="preserve">De interne werking van Literatuur Vlaanderen, vroeger Vlaams Fonds voor de Letteren, wordt geregeld door het oprichtingsdecreet van 30 maart 1999 (Belgisch Staatsblad 27 augustus 1999), het decreet van 30 april 2004 houdende wijziging van het oprichtingsdecreet (Belgisch Staatsblad 29 juni 2004), het Huishoudelijk Reglement van maart 2016 en de specifieke reglementeringen per subsidievorm. Deze teksten zijn op verzoek verkrijgbaar bij Literatuur Vlaanderen of raadpleegbaar op </w:t>
                      </w:r>
                      <w:hyperlink r:id="rId15" w:history="1"/>
                      <w:hyperlink r:id="rId16" w:history="1">
                        <w:r w:rsidR="00165710" w:rsidRPr="00165710">
                          <w:rPr>
                            <w:rStyle w:val="Hyperlink"/>
                            <w:rFonts w:cstheme="majorHAnsi"/>
                            <w:color w:val="auto"/>
                            <w:sz w:val="18"/>
                            <w:szCs w:val="18"/>
                          </w:rPr>
                          <w:t>www.literatuurvlaanderen.be</w:t>
                        </w:r>
                      </w:hyperlink>
                      <w:r w:rsidR="00165710" w:rsidRPr="00165710">
                        <w:rPr>
                          <w:rFonts w:cstheme="majorHAnsi"/>
                          <w:sz w:val="18"/>
                          <w:szCs w:val="18"/>
                        </w:rPr>
                        <w:t xml:space="preserve">. </w:t>
                      </w:r>
                      <w:r w:rsidRPr="00165710">
                        <w:rPr>
                          <w:rFonts w:cstheme="majorHAnsi"/>
                          <w:sz w:val="18"/>
                          <w:szCs w:val="18"/>
                        </w:rPr>
                        <w:t xml:space="preserve"> </w:t>
                      </w:r>
                    </w:p>
                    <w:p w14:paraId="51CE309C" w14:textId="77777777" w:rsidR="00C06B06" w:rsidRDefault="00C06B06" w:rsidP="00C06B06"/>
                  </w:txbxContent>
                </v:textbox>
                <w10:wrap anchory="margin"/>
              </v:shape>
            </w:pict>
          </mc:Fallback>
        </mc:AlternateContent>
      </w:r>
    </w:p>
    <w:sectPr w:rsidR="003B403F" w:rsidRPr="003B403F" w:rsidSect="00165710">
      <w:headerReference w:type="default" r:id="rId17"/>
      <w:footerReference w:type="default" r:id="rId18"/>
      <w:pgSz w:w="11906" w:h="16838"/>
      <w:pgMar w:top="1417" w:right="1417" w:bottom="14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F073D" w14:textId="77777777" w:rsidR="00F00364" w:rsidRDefault="00F00364" w:rsidP="00EB4844">
      <w:pPr>
        <w:spacing w:after="0"/>
      </w:pPr>
      <w:r>
        <w:separator/>
      </w:r>
    </w:p>
  </w:endnote>
  <w:endnote w:type="continuationSeparator" w:id="0">
    <w:p w14:paraId="605BF839" w14:textId="77777777" w:rsidR="00F00364" w:rsidRDefault="00F00364" w:rsidP="00EB48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eHaasGroteskText Std">
    <w:panose1 w:val="020B0804020202020204"/>
    <w:charset w:val="00"/>
    <w:family w:val="swiss"/>
    <w:notTrueType/>
    <w:pitch w:val="variable"/>
    <w:sig w:usb0="00000007" w:usb1="00000000" w:usb2="00000000" w:usb3="00000000" w:csb0="00000093" w:csb1="00000000"/>
  </w:font>
  <w:font w:name="Mercury Display">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NeueHaasGroteskDisp Std">
    <w:panose1 w:val="020B0504020202020204"/>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E4F4C" w14:textId="16CE6510" w:rsidR="00F00364" w:rsidRPr="00ED5D47" w:rsidRDefault="00F00364" w:rsidP="00A54E79">
    <w:pPr>
      <w:spacing w:before="0" w:after="40"/>
      <w:rPr>
        <w:rFonts w:cstheme="majorHAnsi"/>
        <w:sz w:val="18"/>
        <w:szCs w:val="18"/>
      </w:rPr>
    </w:pPr>
    <w:r w:rsidRPr="00ED5D47">
      <w:rPr>
        <w:rFonts w:cstheme="majorHAnsi"/>
        <w:noProof/>
        <w:lang w:val="nl-NL" w:eastAsia="nl-NL"/>
      </w:rPr>
      <mc:AlternateContent>
        <mc:Choice Requires="wpg">
          <w:drawing>
            <wp:anchor distT="0" distB="0" distL="114300" distR="114300" simplePos="0" relativeHeight="251667456" behindDoc="1" locked="0" layoutInCell="1" allowOverlap="1" wp14:anchorId="0A7BD6A9" wp14:editId="4BE6B8BB">
              <wp:simplePos x="0" y="0"/>
              <wp:positionH relativeFrom="column">
                <wp:posOffset>5501005</wp:posOffset>
              </wp:positionH>
              <wp:positionV relativeFrom="page">
                <wp:posOffset>8229600</wp:posOffset>
              </wp:positionV>
              <wp:extent cx="1158240" cy="2468880"/>
              <wp:effectExtent l="0" t="0" r="3810" b="7620"/>
              <wp:wrapNone/>
              <wp:docPr id="8" name="Groep 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20" name="Rechthoek 2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hthoek 2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9C287BB" id="Groep 8" o:spid="_x0000_s1026" style="position:absolute;margin-left:433.15pt;margin-top:9in;width:91.2pt;height:194.4pt;z-index:-251649024;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">
              <v:rect id="Rechthoek 2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rect id="Rechthoek 2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" fillcolor="black [3213]" stroked="f" strokeweight="1pt"/>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436AD" w14:textId="77777777" w:rsidR="00F00364" w:rsidRDefault="00F00364" w:rsidP="00EB4844">
      <w:pPr>
        <w:spacing w:after="0"/>
      </w:pPr>
      <w:r>
        <w:separator/>
      </w:r>
    </w:p>
  </w:footnote>
  <w:footnote w:type="continuationSeparator" w:id="0">
    <w:p w14:paraId="31F0A18B" w14:textId="77777777" w:rsidR="00F00364" w:rsidRDefault="00F00364" w:rsidP="00EB48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185425"/>
      <w:docPartObj>
        <w:docPartGallery w:val="Page Numbers (Top of Page)"/>
        <w:docPartUnique/>
      </w:docPartObj>
    </w:sdtPr>
    <w:sdtEndPr>
      <w:rPr>
        <w:sz w:val="16"/>
        <w:szCs w:val="16"/>
      </w:rPr>
    </w:sdtEndPr>
    <w:sdtContent>
      <w:p w14:paraId="1D9C7093" w14:textId="6D4DC703" w:rsidR="00165710" w:rsidRPr="00165710" w:rsidRDefault="00165710">
        <w:pPr>
          <w:pStyle w:val="Koptekst"/>
          <w:jc w:val="right"/>
          <w:rPr>
            <w:sz w:val="16"/>
            <w:szCs w:val="16"/>
          </w:rPr>
        </w:pPr>
        <w:r w:rsidRPr="00165710">
          <w:rPr>
            <w:sz w:val="16"/>
            <w:szCs w:val="16"/>
          </w:rPr>
          <w:fldChar w:fldCharType="begin"/>
        </w:r>
        <w:r w:rsidRPr="00165710">
          <w:rPr>
            <w:sz w:val="16"/>
            <w:szCs w:val="16"/>
          </w:rPr>
          <w:instrText>PAGE   \* MERGEFORMAT</w:instrText>
        </w:r>
        <w:r w:rsidRPr="00165710">
          <w:rPr>
            <w:sz w:val="16"/>
            <w:szCs w:val="16"/>
          </w:rPr>
          <w:fldChar w:fldCharType="separate"/>
        </w:r>
        <w:r w:rsidRPr="00165710">
          <w:rPr>
            <w:sz w:val="16"/>
            <w:szCs w:val="16"/>
            <w:lang w:val="nl-NL"/>
          </w:rPr>
          <w:t>2</w:t>
        </w:r>
        <w:r w:rsidRPr="00165710">
          <w:rPr>
            <w:sz w:val="16"/>
            <w:szCs w:val="16"/>
          </w:rPr>
          <w:fldChar w:fldCharType="end"/>
        </w:r>
      </w:p>
    </w:sdtContent>
  </w:sdt>
  <w:p w14:paraId="39C14258" w14:textId="28534575" w:rsidR="00CD3B04" w:rsidRPr="00CD3B04" w:rsidRDefault="00CD3B04" w:rsidP="00CD3B04">
    <w:pPr>
      <w:pStyle w:val="Koptekst"/>
      <w:jc w:val="right"/>
      <w:rPr>
        <w:rFonts w:ascii="NeueHaasGroteskDisp Std" w:hAnsi="NeueHaasGroteskDisp St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35pt;height:164.4pt" o:bullet="t">
        <v:imagedata r:id="rId1" o:title="logo"/>
      </v:shape>
    </w:pict>
  </w:numPicBullet>
  <w:abstractNum w:abstractNumId="0" w15:restartNumberingAfterBreak="0">
    <w:nsid w:val="052E5969"/>
    <w:multiLevelType w:val="hybridMultilevel"/>
    <w:tmpl w:val="96D29D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2E6758"/>
    <w:multiLevelType w:val="hybridMultilevel"/>
    <w:tmpl w:val="DCCAB21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F0A2E37"/>
    <w:multiLevelType w:val="hybridMultilevel"/>
    <w:tmpl w:val="F014C362"/>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0D15483"/>
    <w:multiLevelType w:val="hybridMultilevel"/>
    <w:tmpl w:val="FAE81FE0"/>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1363E25"/>
    <w:multiLevelType w:val="hybridMultilevel"/>
    <w:tmpl w:val="8B1E8630"/>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0F64AE"/>
    <w:multiLevelType w:val="hybridMultilevel"/>
    <w:tmpl w:val="6D4C773C"/>
    <w:lvl w:ilvl="0" w:tplc="BBD8F426">
      <w:start w:val="1"/>
      <w:numFmt w:val="decimal"/>
      <w:pStyle w:val="Kop1"/>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20C0E6C"/>
    <w:multiLevelType w:val="hybridMultilevel"/>
    <w:tmpl w:val="6C9E5872"/>
    <w:lvl w:ilvl="0" w:tplc="FD0E985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6AB4B5A"/>
    <w:multiLevelType w:val="hybridMultilevel"/>
    <w:tmpl w:val="F0FA5A6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41C0261"/>
    <w:multiLevelType w:val="hybridMultilevel"/>
    <w:tmpl w:val="42B2163C"/>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D104782"/>
    <w:multiLevelType w:val="hybridMultilevel"/>
    <w:tmpl w:val="F524F84A"/>
    <w:lvl w:ilvl="0" w:tplc="DDF0F5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71FA5ED2"/>
    <w:multiLevelType w:val="hybridMultilevel"/>
    <w:tmpl w:val="E7069558"/>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5BD1206"/>
    <w:multiLevelType w:val="multilevel"/>
    <w:tmpl w:val="DC3EF722"/>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8AE04CF"/>
    <w:multiLevelType w:val="hybridMultilevel"/>
    <w:tmpl w:val="664008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C51072D"/>
    <w:multiLevelType w:val="hybridMultilevel"/>
    <w:tmpl w:val="D66C98A8"/>
    <w:lvl w:ilvl="0" w:tplc="E9D29BF6">
      <w:start w:val="1"/>
      <w:numFmt w:val="bullet"/>
      <w:pStyle w:val="Kop2"/>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3"/>
  </w:num>
  <w:num w:numId="5">
    <w:abstractNumId w:val="8"/>
  </w:num>
  <w:num w:numId="6">
    <w:abstractNumId w:val="2"/>
  </w:num>
  <w:num w:numId="7">
    <w:abstractNumId w:val="7"/>
  </w:num>
  <w:num w:numId="8">
    <w:abstractNumId w:val="1"/>
  </w:num>
  <w:num w:numId="9">
    <w:abstractNumId w:val="10"/>
  </w:num>
  <w:num w:numId="10">
    <w:abstractNumId w:val="4"/>
  </w:num>
  <w:num w:numId="11">
    <w:abstractNumId w:val="9"/>
  </w:num>
  <w:num w:numId="12">
    <w:abstractNumId w:val="11"/>
  </w:num>
  <w:num w:numId="13">
    <w:abstractNumId w:val="11"/>
  </w:num>
  <w:num w:numId="14">
    <w:abstractNumId w:val="1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EC"/>
    <w:rsid w:val="00025581"/>
    <w:rsid w:val="00030A67"/>
    <w:rsid w:val="000558A0"/>
    <w:rsid w:val="000577C9"/>
    <w:rsid w:val="0007199D"/>
    <w:rsid w:val="000803D6"/>
    <w:rsid w:val="00091B29"/>
    <w:rsid w:val="000C24E1"/>
    <w:rsid w:val="000C426D"/>
    <w:rsid w:val="000D22EC"/>
    <w:rsid w:val="000D65D7"/>
    <w:rsid w:val="000F4AD7"/>
    <w:rsid w:val="00107427"/>
    <w:rsid w:val="0011625D"/>
    <w:rsid w:val="00165710"/>
    <w:rsid w:val="001D67A2"/>
    <w:rsid w:val="001D6854"/>
    <w:rsid w:val="00213D6B"/>
    <w:rsid w:val="00215C0F"/>
    <w:rsid w:val="00247326"/>
    <w:rsid w:val="00247E35"/>
    <w:rsid w:val="00250935"/>
    <w:rsid w:val="00256528"/>
    <w:rsid w:val="002667A9"/>
    <w:rsid w:val="00283C09"/>
    <w:rsid w:val="00284CA7"/>
    <w:rsid w:val="00296824"/>
    <w:rsid w:val="002A76D1"/>
    <w:rsid w:val="002B3848"/>
    <w:rsid w:val="00302E57"/>
    <w:rsid w:val="003156C2"/>
    <w:rsid w:val="00317528"/>
    <w:rsid w:val="003627C5"/>
    <w:rsid w:val="003B403F"/>
    <w:rsid w:val="003E0A59"/>
    <w:rsid w:val="003F5202"/>
    <w:rsid w:val="00433A2D"/>
    <w:rsid w:val="00447E94"/>
    <w:rsid w:val="00461093"/>
    <w:rsid w:val="004863BE"/>
    <w:rsid w:val="00497239"/>
    <w:rsid w:val="004F5E11"/>
    <w:rsid w:val="00510941"/>
    <w:rsid w:val="0056004F"/>
    <w:rsid w:val="00563267"/>
    <w:rsid w:val="005721A6"/>
    <w:rsid w:val="005768C8"/>
    <w:rsid w:val="00583971"/>
    <w:rsid w:val="005960CA"/>
    <w:rsid w:val="005A1F16"/>
    <w:rsid w:val="005A34F4"/>
    <w:rsid w:val="005B2BC5"/>
    <w:rsid w:val="005B6486"/>
    <w:rsid w:val="005B7C5C"/>
    <w:rsid w:val="005C6932"/>
    <w:rsid w:val="005D2638"/>
    <w:rsid w:val="005D28A4"/>
    <w:rsid w:val="006237B5"/>
    <w:rsid w:val="00641271"/>
    <w:rsid w:val="0065682A"/>
    <w:rsid w:val="006A1DBA"/>
    <w:rsid w:val="006A39EC"/>
    <w:rsid w:val="006A4F8F"/>
    <w:rsid w:val="006C0B09"/>
    <w:rsid w:val="006F4DF7"/>
    <w:rsid w:val="007305D4"/>
    <w:rsid w:val="007515A3"/>
    <w:rsid w:val="00766E2A"/>
    <w:rsid w:val="0078437C"/>
    <w:rsid w:val="00785299"/>
    <w:rsid w:val="007A0814"/>
    <w:rsid w:val="007B029F"/>
    <w:rsid w:val="007F6E4C"/>
    <w:rsid w:val="00831519"/>
    <w:rsid w:val="00857B7D"/>
    <w:rsid w:val="00864846"/>
    <w:rsid w:val="008908F1"/>
    <w:rsid w:val="008969CC"/>
    <w:rsid w:val="008A1372"/>
    <w:rsid w:val="008A3854"/>
    <w:rsid w:val="008D5D9A"/>
    <w:rsid w:val="008E1890"/>
    <w:rsid w:val="008F0C5D"/>
    <w:rsid w:val="009242AD"/>
    <w:rsid w:val="009332D7"/>
    <w:rsid w:val="0096703E"/>
    <w:rsid w:val="00975F27"/>
    <w:rsid w:val="009770CC"/>
    <w:rsid w:val="009875E3"/>
    <w:rsid w:val="009B6346"/>
    <w:rsid w:val="009C259E"/>
    <w:rsid w:val="009C7B99"/>
    <w:rsid w:val="009E1EC2"/>
    <w:rsid w:val="009F20BC"/>
    <w:rsid w:val="009F7ADA"/>
    <w:rsid w:val="00A23FC9"/>
    <w:rsid w:val="00A54E79"/>
    <w:rsid w:val="00A74822"/>
    <w:rsid w:val="00A7539D"/>
    <w:rsid w:val="00A90CB5"/>
    <w:rsid w:val="00A96733"/>
    <w:rsid w:val="00AC0DF8"/>
    <w:rsid w:val="00B10CC3"/>
    <w:rsid w:val="00B20ABE"/>
    <w:rsid w:val="00B33657"/>
    <w:rsid w:val="00B403AA"/>
    <w:rsid w:val="00B443BC"/>
    <w:rsid w:val="00B5570C"/>
    <w:rsid w:val="00B80081"/>
    <w:rsid w:val="00B864A5"/>
    <w:rsid w:val="00BA5944"/>
    <w:rsid w:val="00BD4C01"/>
    <w:rsid w:val="00BE1AC3"/>
    <w:rsid w:val="00C04BC8"/>
    <w:rsid w:val="00C06B06"/>
    <w:rsid w:val="00C1452F"/>
    <w:rsid w:val="00C229F5"/>
    <w:rsid w:val="00C233DF"/>
    <w:rsid w:val="00C3711F"/>
    <w:rsid w:val="00C42913"/>
    <w:rsid w:val="00C506D3"/>
    <w:rsid w:val="00C63024"/>
    <w:rsid w:val="00C74CD8"/>
    <w:rsid w:val="00CB5B3C"/>
    <w:rsid w:val="00CB72C2"/>
    <w:rsid w:val="00CC0E4D"/>
    <w:rsid w:val="00CD3B04"/>
    <w:rsid w:val="00CE4C53"/>
    <w:rsid w:val="00D202F6"/>
    <w:rsid w:val="00D3306C"/>
    <w:rsid w:val="00D5223D"/>
    <w:rsid w:val="00D67CE5"/>
    <w:rsid w:val="00D74443"/>
    <w:rsid w:val="00D85241"/>
    <w:rsid w:val="00DA0C7C"/>
    <w:rsid w:val="00DA4C03"/>
    <w:rsid w:val="00DB0AC4"/>
    <w:rsid w:val="00DB23A0"/>
    <w:rsid w:val="00DF3E43"/>
    <w:rsid w:val="00E03F33"/>
    <w:rsid w:val="00E04805"/>
    <w:rsid w:val="00E17434"/>
    <w:rsid w:val="00E55174"/>
    <w:rsid w:val="00E61251"/>
    <w:rsid w:val="00EB4686"/>
    <w:rsid w:val="00EB4844"/>
    <w:rsid w:val="00ED2DD1"/>
    <w:rsid w:val="00ED5D47"/>
    <w:rsid w:val="00F00364"/>
    <w:rsid w:val="00F32BFC"/>
    <w:rsid w:val="00F33338"/>
    <w:rsid w:val="00F33906"/>
    <w:rsid w:val="00F97478"/>
    <w:rsid w:val="00FA0D62"/>
    <w:rsid w:val="00FB5C90"/>
    <w:rsid w:val="00FB5E16"/>
    <w:rsid w:val="00FD11AA"/>
    <w:rsid w:val="00FE652E"/>
    <w:rsid w:val="00FF16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FC0AD"/>
  <w15:chartTrackingRefBased/>
  <w15:docId w15:val="{899227FE-1E7A-45DD-B794-98354BD4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2913"/>
    <w:pPr>
      <w:spacing w:before="120" w:line="240" w:lineRule="auto"/>
    </w:pPr>
    <w:rPr>
      <w:rFonts w:asciiTheme="majorHAnsi" w:hAnsiTheme="majorHAnsi"/>
      <w:sz w:val="20"/>
    </w:rPr>
  </w:style>
  <w:style w:type="paragraph" w:styleId="Kop1">
    <w:name w:val="heading 1"/>
    <w:basedOn w:val="Standaard"/>
    <w:next w:val="Standaard"/>
    <w:link w:val="Kop1Char"/>
    <w:uiPriority w:val="9"/>
    <w:qFormat/>
    <w:rsid w:val="002A76D1"/>
    <w:pPr>
      <w:keepNext/>
      <w:keepLines/>
      <w:numPr>
        <w:numId w:val="1"/>
      </w:numPr>
      <w:spacing w:before="320" w:after="0"/>
      <w:outlineLvl w:val="0"/>
    </w:pPr>
    <w:rPr>
      <w:rFonts w:eastAsiaTheme="majorEastAsia" w:cstheme="majorBidi"/>
      <w:b/>
      <w:caps/>
      <w:color w:val="32D096"/>
      <w:szCs w:val="32"/>
      <w:lang w:val="en-GB"/>
    </w:rPr>
  </w:style>
  <w:style w:type="paragraph" w:styleId="Kop2">
    <w:name w:val="heading 2"/>
    <w:basedOn w:val="Standaard"/>
    <w:next w:val="Standaard"/>
    <w:link w:val="Kop2Char"/>
    <w:uiPriority w:val="9"/>
    <w:unhideWhenUsed/>
    <w:qFormat/>
    <w:rsid w:val="00583971"/>
    <w:pPr>
      <w:keepNext/>
      <w:keepLines/>
      <w:numPr>
        <w:numId w:val="4"/>
      </w:numPr>
      <w:spacing w:before="240" w:after="120"/>
      <w:ind w:left="357" w:hanging="357"/>
      <w:outlineLvl w:val="1"/>
    </w:pPr>
    <w:rPr>
      <w:rFonts w:ascii="NeueHaasGroteskText Std" w:eastAsiaTheme="majorEastAsia" w:hAnsi="NeueHaasGroteskText Std" w:cstheme="majorBidi"/>
      <w:caps/>
      <w:sz w:val="18"/>
      <w:szCs w:val="26"/>
      <w:lang w:val="en-GB"/>
    </w:rPr>
  </w:style>
  <w:style w:type="paragraph" w:styleId="Kop3">
    <w:name w:val="heading 3"/>
    <w:basedOn w:val="Kop2"/>
    <w:next w:val="Standaard"/>
    <w:link w:val="Kop3Char"/>
    <w:uiPriority w:val="9"/>
    <w:unhideWhenUsed/>
    <w:qFormat/>
    <w:rsid w:val="00247E35"/>
    <w:pPr>
      <w:numPr>
        <w:numId w:val="0"/>
      </w:numPr>
      <w:ind w:left="426"/>
      <w:outlineLvl w:val="2"/>
    </w:pPr>
    <w:rPr>
      <w:sz w:val="17"/>
      <w:szCs w:val="1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4844"/>
    <w:pPr>
      <w:tabs>
        <w:tab w:val="center" w:pos="4536"/>
        <w:tab w:val="right" w:pos="9072"/>
      </w:tabs>
      <w:spacing w:after="0"/>
    </w:pPr>
  </w:style>
  <w:style w:type="character" w:customStyle="1" w:styleId="KoptekstChar">
    <w:name w:val="Koptekst Char"/>
    <w:basedOn w:val="Standaardalinea-lettertype"/>
    <w:link w:val="Koptekst"/>
    <w:uiPriority w:val="99"/>
    <w:rsid w:val="00EB4844"/>
    <w:rPr>
      <w:rFonts w:ascii="Mercury Display" w:hAnsi="Mercury Display"/>
    </w:rPr>
  </w:style>
  <w:style w:type="paragraph" w:styleId="Voettekst">
    <w:name w:val="footer"/>
    <w:basedOn w:val="Standaard"/>
    <w:link w:val="VoettekstChar"/>
    <w:uiPriority w:val="99"/>
    <w:unhideWhenUsed/>
    <w:rsid w:val="00EB4844"/>
    <w:pPr>
      <w:tabs>
        <w:tab w:val="center" w:pos="4536"/>
        <w:tab w:val="right" w:pos="9072"/>
      </w:tabs>
      <w:spacing w:after="0"/>
    </w:pPr>
  </w:style>
  <w:style w:type="character" w:customStyle="1" w:styleId="VoettekstChar">
    <w:name w:val="Voettekst Char"/>
    <w:basedOn w:val="Standaardalinea-lettertype"/>
    <w:link w:val="Voettekst"/>
    <w:uiPriority w:val="99"/>
    <w:rsid w:val="00EB4844"/>
    <w:rPr>
      <w:rFonts w:ascii="Mercury Display" w:hAnsi="Mercury Display"/>
    </w:rPr>
  </w:style>
  <w:style w:type="table" w:styleId="Tabelraster">
    <w:name w:val="Table Grid"/>
    <w:basedOn w:val="Standaardtabel"/>
    <w:uiPriority w:val="39"/>
    <w:rsid w:val="00EB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4844"/>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4844"/>
    <w:rPr>
      <w:rFonts w:ascii="Segoe UI" w:hAnsi="Segoe UI" w:cs="Segoe UI"/>
      <w:sz w:val="18"/>
      <w:szCs w:val="18"/>
    </w:rPr>
  </w:style>
  <w:style w:type="character" w:customStyle="1" w:styleId="Kop1Char">
    <w:name w:val="Kop 1 Char"/>
    <w:basedOn w:val="Standaardalinea-lettertype"/>
    <w:link w:val="Kop1"/>
    <w:uiPriority w:val="9"/>
    <w:rsid w:val="002A76D1"/>
    <w:rPr>
      <w:rFonts w:asciiTheme="majorHAnsi" w:eastAsiaTheme="majorEastAsia" w:hAnsiTheme="majorHAnsi" w:cstheme="majorBidi"/>
      <w:b/>
      <w:caps/>
      <w:color w:val="32D096"/>
      <w:sz w:val="20"/>
      <w:szCs w:val="32"/>
      <w:lang w:val="en-GB"/>
    </w:rPr>
  </w:style>
  <w:style w:type="paragraph" w:styleId="Lijstalinea">
    <w:name w:val="List Paragraph"/>
    <w:basedOn w:val="Standaard"/>
    <w:uiPriority w:val="34"/>
    <w:qFormat/>
    <w:rsid w:val="0011625D"/>
    <w:pPr>
      <w:numPr>
        <w:numId w:val="12"/>
      </w:numPr>
      <w:contextualSpacing/>
    </w:pPr>
    <w:rPr>
      <w:lang w:val="nl-NL"/>
    </w:rPr>
  </w:style>
  <w:style w:type="character" w:customStyle="1" w:styleId="Kop2Char">
    <w:name w:val="Kop 2 Char"/>
    <w:basedOn w:val="Standaardalinea-lettertype"/>
    <w:link w:val="Kop2"/>
    <w:uiPriority w:val="9"/>
    <w:rsid w:val="00583971"/>
    <w:rPr>
      <w:rFonts w:ascii="NeueHaasGroteskText Std" w:eastAsiaTheme="majorEastAsia" w:hAnsi="NeueHaasGroteskText Std" w:cstheme="majorBidi"/>
      <w:caps/>
      <w:sz w:val="18"/>
      <w:szCs w:val="26"/>
      <w:lang w:val="en-GB"/>
    </w:rPr>
  </w:style>
  <w:style w:type="character" w:styleId="Verwijzingopmerking">
    <w:name w:val="annotation reference"/>
    <w:basedOn w:val="Standaardalinea-lettertype"/>
    <w:uiPriority w:val="99"/>
    <w:semiHidden/>
    <w:unhideWhenUsed/>
    <w:rsid w:val="00ED2DD1"/>
    <w:rPr>
      <w:sz w:val="16"/>
      <w:szCs w:val="16"/>
    </w:rPr>
  </w:style>
  <w:style w:type="paragraph" w:styleId="Tekstopmerking">
    <w:name w:val="annotation text"/>
    <w:basedOn w:val="Standaard"/>
    <w:link w:val="TekstopmerkingChar"/>
    <w:uiPriority w:val="99"/>
    <w:semiHidden/>
    <w:unhideWhenUsed/>
    <w:rsid w:val="00ED2DD1"/>
    <w:rPr>
      <w:szCs w:val="20"/>
    </w:rPr>
  </w:style>
  <w:style w:type="character" w:customStyle="1" w:styleId="TekstopmerkingChar">
    <w:name w:val="Tekst opmerking Char"/>
    <w:basedOn w:val="Standaardalinea-lettertype"/>
    <w:link w:val="Tekstopmerking"/>
    <w:uiPriority w:val="99"/>
    <w:semiHidden/>
    <w:rsid w:val="00ED2DD1"/>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ED2DD1"/>
    <w:rPr>
      <w:b/>
      <w:bCs/>
    </w:rPr>
  </w:style>
  <w:style w:type="character" w:customStyle="1" w:styleId="OnderwerpvanopmerkingChar">
    <w:name w:val="Onderwerp van opmerking Char"/>
    <w:basedOn w:val="TekstopmerkingChar"/>
    <w:link w:val="Onderwerpvanopmerking"/>
    <w:uiPriority w:val="99"/>
    <w:semiHidden/>
    <w:rsid w:val="00ED2DD1"/>
    <w:rPr>
      <w:rFonts w:ascii="Mercury Display" w:hAnsi="Mercury Display"/>
      <w:b/>
      <w:bCs/>
      <w:sz w:val="20"/>
      <w:szCs w:val="20"/>
    </w:rPr>
  </w:style>
  <w:style w:type="character" w:styleId="Hyperlink">
    <w:name w:val="Hyperlink"/>
    <w:basedOn w:val="Standaardalinea-lettertype"/>
    <w:uiPriority w:val="99"/>
    <w:unhideWhenUsed/>
    <w:rsid w:val="00C42913"/>
    <w:rPr>
      <w:color w:val="32D096"/>
      <w:u w:val="single"/>
    </w:rPr>
  </w:style>
  <w:style w:type="paragraph" w:styleId="Voetnoottekst">
    <w:name w:val="footnote text"/>
    <w:basedOn w:val="Standaard"/>
    <w:link w:val="VoetnoottekstChar"/>
    <w:uiPriority w:val="99"/>
    <w:semiHidden/>
    <w:unhideWhenUsed/>
    <w:rsid w:val="007B029F"/>
    <w:pPr>
      <w:spacing w:after="0"/>
    </w:pPr>
    <w:rPr>
      <w:szCs w:val="20"/>
    </w:rPr>
  </w:style>
  <w:style w:type="character" w:customStyle="1" w:styleId="VoetnoottekstChar">
    <w:name w:val="Voetnoottekst Char"/>
    <w:basedOn w:val="Standaardalinea-lettertype"/>
    <w:link w:val="Voetnoottekst"/>
    <w:uiPriority w:val="99"/>
    <w:semiHidden/>
    <w:rsid w:val="007B029F"/>
    <w:rPr>
      <w:rFonts w:ascii="Mercury Display" w:hAnsi="Mercury Display"/>
      <w:sz w:val="20"/>
      <w:szCs w:val="20"/>
    </w:rPr>
  </w:style>
  <w:style w:type="character" w:styleId="Voetnootmarkering">
    <w:name w:val="footnote reference"/>
    <w:basedOn w:val="Standaardalinea-lettertype"/>
    <w:uiPriority w:val="99"/>
    <w:semiHidden/>
    <w:unhideWhenUsed/>
    <w:rsid w:val="007B029F"/>
    <w:rPr>
      <w:vertAlign w:val="superscript"/>
    </w:rPr>
  </w:style>
  <w:style w:type="paragraph" w:customStyle="1" w:styleId="Default">
    <w:name w:val="Default"/>
    <w:basedOn w:val="Standaard"/>
    <w:rsid w:val="00B864A5"/>
    <w:pPr>
      <w:autoSpaceDE w:val="0"/>
      <w:autoSpaceDN w:val="0"/>
      <w:spacing w:before="0" w:after="0"/>
    </w:pPr>
    <w:rPr>
      <w:rFonts w:ascii="Calibri" w:hAnsi="Calibri" w:cs="Calibri"/>
      <w:color w:val="000000"/>
      <w:sz w:val="24"/>
      <w:szCs w:val="24"/>
      <w:lang w:eastAsia="nl-BE"/>
    </w:rPr>
  </w:style>
  <w:style w:type="paragraph" w:styleId="Normaalweb">
    <w:name w:val="Normal (Web)"/>
    <w:basedOn w:val="Standaard"/>
    <w:uiPriority w:val="99"/>
    <w:semiHidden/>
    <w:unhideWhenUsed/>
    <w:rsid w:val="00B33657"/>
    <w:pPr>
      <w:spacing w:before="100" w:beforeAutospacing="1" w:after="100" w:afterAutospacing="1"/>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C04BC8"/>
    <w:rPr>
      <w:color w:val="808080"/>
      <w:shd w:val="clear" w:color="auto" w:fill="E6E6E6"/>
    </w:rPr>
  </w:style>
  <w:style w:type="character" w:styleId="Tekstvantijdelijkeaanduiding">
    <w:name w:val="Placeholder Text"/>
    <w:basedOn w:val="Standaardalinea-lettertype"/>
    <w:uiPriority w:val="99"/>
    <w:semiHidden/>
    <w:rsid w:val="000803D6"/>
    <w:rPr>
      <w:color w:val="808080"/>
    </w:rPr>
  </w:style>
  <w:style w:type="character" w:customStyle="1" w:styleId="Kop3Char">
    <w:name w:val="Kop 3 Char"/>
    <w:basedOn w:val="Standaardalinea-lettertype"/>
    <w:link w:val="Kop3"/>
    <w:uiPriority w:val="9"/>
    <w:rsid w:val="00247E35"/>
    <w:rPr>
      <w:rFonts w:ascii="NeueHaasGroteskText Std" w:eastAsiaTheme="majorEastAsia" w:hAnsi="NeueHaasGroteskText Std" w:cstheme="majorBidi"/>
      <w:caps/>
      <w:sz w:val="17"/>
      <w:szCs w:val="17"/>
      <w:lang w:val="nl-NL"/>
    </w:rPr>
  </w:style>
  <w:style w:type="paragraph" w:customStyle="1" w:styleId="Voetnoot">
    <w:name w:val="Voetnoot"/>
    <w:basedOn w:val="Standaard"/>
    <w:link w:val="VoetnootChar"/>
    <w:qFormat/>
    <w:rsid w:val="00C233DF"/>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C233DF"/>
    <w:rPr>
      <w:rFonts w:ascii="NeueHaasGroteskDisp Std" w:hAnsi="NeueHaasGroteskDisp Std"/>
      <w:sz w:val="16"/>
      <w:szCs w:val="18"/>
    </w:rPr>
  </w:style>
  <w:style w:type="character" w:styleId="Nadruk">
    <w:name w:val="Emphasis"/>
    <w:uiPriority w:val="20"/>
    <w:rsid w:val="00C233DF"/>
    <w:rPr>
      <w:rFonts w:ascii="NeueHaasGroteskDisp Std" w:hAnsi="NeueHaasGroteskDisp Std"/>
      <w:sz w:val="18"/>
      <w:szCs w:val="18"/>
      <w:lang w:val="nl-NL"/>
    </w:rPr>
  </w:style>
  <w:style w:type="paragraph" w:styleId="Titel">
    <w:name w:val="Title"/>
    <w:basedOn w:val="Standaard"/>
    <w:next w:val="Standaard"/>
    <w:link w:val="TitelChar"/>
    <w:uiPriority w:val="10"/>
    <w:qFormat/>
    <w:rsid w:val="00C233DF"/>
    <w:pPr>
      <w:spacing w:after="0"/>
      <w:jc w:val="right"/>
    </w:pPr>
    <w:rPr>
      <w:rFonts w:ascii="NeueHaasGroteskText Std" w:hAnsi="NeueHaasGroteskText Std"/>
      <w:lang w:val="nl-NL"/>
    </w:rPr>
  </w:style>
  <w:style w:type="character" w:customStyle="1" w:styleId="TitelChar">
    <w:name w:val="Titel Char"/>
    <w:basedOn w:val="Standaardalinea-lettertype"/>
    <w:link w:val="Titel"/>
    <w:uiPriority w:val="10"/>
    <w:rsid w:val="00C233DF"/>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C233DF"/>
    <w:pPr>
      <w:spacing w:after="0"/>
      <w:jc w:val="right"/>
    </w:pPr>
    <w:rPr>
      <w:rFonts w:ascii="NeueHaasGroteskDisp Std" w:hAnsi="NeueHaasGroteskDisp Std"/>
      <w:lang w:val="nl-NL"/>
    </w:rPr>
  </w:style>
  <w:style w:type="character" w:customStyle="1" w:styleId="OndertitelChar">
    <w:name w:val="Ondertitel Char"/>
    <w:basedOn w:val="Standaardalinea-lettertype"/>
    <w:link w:val="Ondertitel"/>
    <w:uiPriority w:val="11"/>
    <w:rsid w:val="00C233DF"/>
    <w:rPr>
      <w:rFonts w:ascii="NeueHaasGroteskDisp Std" w:hAnsi="NeueHaasGroteskDisp Std"/>
      <w:sz w:val="20"/>
      <w:lang w:val="nl-NL"/>
    </w:rPr>
  </w:style>
  <w:style w:type="paragraph" w:styleId="Citaat">
    <w:name w:val="Quote"/>
    <w:basedOn w:val="Standaard"/>
    <w:next w:val="Standaard"/>
    <w:link w:val="CitaatChar"/>
    <w:uiPriority w:val="29"/>
    <w:qFormat/>
    <w:rsid w:val="00C233DF"/>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C233DF"/>
    <w:rPr>
      <w:rFonts w:ascii="NeueHaasGroteskDisp Std" w:hAnsi="NeueHaasGroteskDisp Std"/>
      <w:iCs/>
      <w:sz w:val="18"/>
    </w:rPr>
  </w:style>
  <w:style w:type="paragraph" w:styleId="Plattetekst">
    <w:name w:val="Body Text"/>
    <w:basedOn w:val="Standaard"/>
    <w:link w:val="PlattetekstChar"/>
    <w:uiPriority w:val="99"/>
    <w:semiHidden/>
    <w:unhideWhenUsed/>
    <w:rsid w:val="00497239"/>
    <w:pPr>
      <w:spacing w:after="120"/>
    </w:pPr>
  </w:style>
  <w:style w:type="character" w:customStyle="1" w:styleId="PlattetekstChar">
    <w:name w:val="Platte tekst Char"/>
    <w:basedOn w:val="Standaardalinea-lettertype"/>
    <w:link w:val="Plattetekst"/>
    <w:uiPriority w:val="99"/>
    <w:semiHidden/>
    <w:rsid w:val="00497239"/>
    <w:rPr>
      <w:rFonts w:ascii="Mercury Display" w:hAnsi="Mercury Displa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7891">
      <w:bodyDiv w:val="1"/>
      <w:marLeft w:val="0"/>
      <w:marRight w:val="0"/>
      <w:marTop w:val="0"/>
      <w:marBottom w:val="0"/>
      <w:divBdr>
        <w:top w:val="none" w:sz="0" w:space="0" w:color="auto"/>
        <w:left w:val="none" w:sz="0" w:space="0" w:color="auto"/>
        <w:bottom w:val="none" w:sz="0" w:space="0" w:color="auto"/>
        <w:right w:val="none" w:sz="0" w:space="0" w:color="auto"/>
      </w:divBdr>
    </w:div>
    <w:div w:id="203448763">
      <w:bodyDiv w:val="1"/>
      <w:marLeft w:val="0"/>
      <w:marRight w:val="0"/>
      <w:marTop w:val="0"/>
      <w:marBottom w:val="0"/>
      <w:divBdr>
        <w:top w:val="none" w:sz="0" w:space="0" w:color="auto"/>
        <w:left w:val="none" w:sz="0" w:space="0" w:color="auto"/>
        <w:bottom w:val="none" w:sz="0" w:space="0" w:color="auto"/>
        <w:right w:val="none" w:sz="0" w:space="0" w:color="auto"/>
      </w:divBdr>
    </w:div>
    <w:div w:id="852692413">
      <w:bodyDiv w:val="1"/>
      <w:marLeft w:val="0"/>
      <w:marRight w:val="0"/>
      <w:marTop w:val="0"/>
      <w:marBottom w:val="0"/>
      <w:divBdr>
        <w:top w:val="none" w:sz="0" w:space="0" w:color="auto"/>
        <w:left w:val="none" w:sz="0" w:space="0" w:color="auto"/>
        <w:bottom w:val="none" w:sz="0" w:space="0" w:color="auto"/>
        <w:right w:val="none" w:sz="0" w:space="0" w:color="auto"/>
      </w:divBdr>
    </w:div>
    <w:div w:id="1332637703">
      <w:bodyDiv w:val="1"/>
      <w:marLeft w:val="0"/>
      <w:marRight w:val="0"/>
      <w:marTop w:val="0"/>
      <w:marBottom w:val="0"/>
      <w:divBdr>
        <w:top w:val="none" w:sz="0" w:space="0" w:color="auto"/>
        <w:left w:val="none" w:sz="0" w:space="0" w:color="auto"/>
        <w:bottom w:val="none" w:sz="0" w:space="0" w:color="auto"/>
        <w:right w:val="none" w:sz="0" w:space="0" w:color="auto"/>
      </w:divBdr>
      <w:divsChild>
        <w:div w:id="741097055">
          <w:marLeft w:val="0"/>
          <w:marRight w:val="0"/>
          <w:marTop w:val="0"/>
          <w:marBottom w:val="0"/>
          <w:divBdr>
            <w:top w:val="none" w:sz="0" w:space="0" w:color="auto"/>
            <w:left w:val="none" w:sz="0" w:space="0" w:color="auto"/>
            <w:bottom w:val="none" w:sz="0" w:space="0" w:color="auto"/>
            <w:right w:val="none" w:sz="0" w:space="0" w:color="auto"/>
          </w:divBdr>
          <w:divsChild>
            <w:div w:id="1234660998">
              <w:marLeft w:val="0"/>
              <w:marRight w:val="0"/>
              <w:marTop w:val="0"/>
              <w:marBottom w:val="0"/>
              <w:divBdr>
                <w:top w:val="none" w:sz="0" w:space="0" w:color="auto"/>
                <w:left w:val="none" w:sz="0" w:space="0" w:color="auto"/>
                <w:bottom w:val="none" w:sz="0" w:space="0" w:color="auto"/>
                <w:right w:val="none" w:sz="0" w:space="0" w:color="auto"/>
              </w:divBdr>
              <w:divsChild>
                <w:div w:id="1763799560">
                  <w:marLeft w:val="0"/>
                  <w:marRight w:val="0"/>
                  <w:marTop w:val="0"/>
                  <w:marBottom w:val="0"/>
                  <w:divBdr>
                    <w:top w:val="none" w:sz="0" w:space="0" w:color="auto"/>
                    <w:left w:val="none" w:sz="0" w:space="0" w:color="auto"/>
                    <w:bottom w:val="none" w:sz="0" w:space="0" w:color="auto"/>
                    <w:right w:val="none" w:sz="0" w:space="0" w:color="auto"/>
                  </w:divBdr>
                  <w:divsChild>
                    <w:div w:id="1958173465">
                      <w:marLeft w:val="0"/>
                      <w:marRight w:val="0"/>
                      <w:marTop w:val="0"/>
                      <w:marBottom w:val="0"/>
                      <w:divBdr>
                        <w:top w:val="none" w:sz="0" w:space="0" w:color="auto"/>
                        <w:left w:val="none" w:sz="0" w:space="0" w:color="auto"/>
                        <w:bottom w:val="none" w:sz="0" w:space="0" w:color="auto"/>
                        <w:right w:val="none" w:sz="0" w:space="0" w:color="auto"/>
                      </w:divBdr>
                      <w:divsChild>
                        <w:div w:id="16625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18881">
      <w:bodyDiv w:val="1"/>
      <w:marLeft w:val="0"/>
      <w:marRight w:val="0"/>
      <w:marTop w:val="0"/>
      <w:marBottom w:val="0"/>
      <w:divBdr>
        <w:top w:val="none" w:sz="0" w:space="0" w:color="auto"/>
        <w:left w:val="none" w:sz="0" w:space="0" w:color="auto"/>
        <w:bottom w:val="none" w:sz="0" w:space="0" w:color="auto"/>
        <w:right w:val="none" w:sz="0" w:space="0" w:color="auto"/>
      </w:divBdr>
    </w:div>
    <w:div w:id="2032756273">
      <w:bodyDiv w:val="1"/>
      <w:marLeft w:val="0"/>
      <w:marRight w:val="0"/>
      <w:marTop w:val="0"/>
      <w:marBottom w:val="0"/>
      <w:divBdr>
        <w:top w:val="none" w:sz="0" w:space="0" w:color="auto"/>
        <w:left w:val="none" w:sz="0" w:space="0" w:color="auto"/>
        <w:bottom w:val="none" w:sz="0" w:space="0" w:color="auto"/>
        <w:right w:val="none" w:sz="0" w:space="0" w:color="auto"/>
      </w:divBdr>
      <w:divsChild>
        <w:div w:id="12806441">
          <w:marLeft w:val="0"/>
          <w:marRight w:val="0"/>
          <w:marTop w:val="0"/>
          <w:marBottom w:val="0"/>
          <w:divBdr>
            <w:top w:val="none" w:sz="0" w:space="0" w:color="auto"/>
            <w:left w:val="none" w:sz="0" w:space="0" w:color="auto"/>
            <w:bottom w:val="none" w:sz="0" w:space="0" w:color="auto"/>
            <w:right w:val="none" w:sz="0" w:space="0" w:color="auto"/>
          </w:divBdr>
          <w:divsChild>
            <w:div w:id="2043046212">
              <w:marLeft w:val="0"/>
              <w:marRight w:val="0"/>
              <w:marTop w:val="0"/>
              <w:marBottom w:val="0"/>
              <w:divBdr>
                <w:top w:val="none" w:sz="0" w:space="0" w:color="auto"/>
                <w:left w:val="none" w:sz="0" w:space="0" w:color="auto"/>
                <w:bottom w:val="none" w:sz="0" w:space="0" w:color="auto"/>
                <w:right w:val="none" w:sz="0" w:space="0" w:color="auto"/>
              </w:divBdr>
              <w:divsChild>
                <w:div w:id="1973899513">
                  <w:marLeft w:val="0"/>
                  <w:marRight w:val="0"/>
                  <w:marTop w:val="0"/>
                  <w:marBottom w:val="0"/>
                  <w:divBdr>
                    <w:top w:val="none" w:sz="0" w:space="0" w:color="auto"/>
                    <w:left w:val="none" w:sz="0" w:space="0" w:color="auto"/>
                    <w:bottom w:val="none" w:sz="0" w:space="0" w:color="auto"/>
                    <w:right w:val="none" w:sz="0" w:space="0" w:color="auto"/>
                  </w:divBdr>
                  <w:divsChild>
                    <w:div w:id="571700889">
                      <w:marLeft w:val="0"/>
                      <w:marRight w:val="0"/>
                      <w:marTop w:val="0"/>
                      <w:marBottom w:val="0"/>
                      <w:divBdr>
                        <w:top w:val="none" w:sz="0" w:space="0" w:color="auto"/>
                        <w:left w:val="none" w:sz="0" w:space="0" w:color="auto"/>
                        <w:bottom w:val="none" w:sz="0" w:space="0" w:color="auto"/>
                        <w:right w:val="none" w:sz="0" w:space="0" w:color="auto"/>
                      </w:divBdr>
                      <w:divsChild>
                        <w:div w:id="19671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NUL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teratuurvlaanderen.b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eratuurvlaanderen.be/privacyverklaring" TargetMode="External"/><Relationship Id="rId5" Type="http://schemas.openxmlformats.org/officeDocument/2006/relationships/webSettings" Target="webSettings.xml"/><Relationship Id="rId15" Type="http://schemas.openxmlformats.org/officeDocument/2006/relationships/hyperlink" Target="NULL" TargetMode="External"/><Relationship Id="rId10" Type="http://schemas.openxmlformats.org/officeDocument/2006/relationships/hyperlink" Target="mailto:yannick@literatuurvlaanderen.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teratuurvlaanderen.be" TargetMode="External"/><Relationship Id="rId14" Type="http://schemas.openxmlformats.org/officeDocument/2006/relationships/hyperlink" Target="http://www.literatuurvlaanderen.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3DF8FADA3A42BCA6FFAE2423243328"/>
        <w:category>
          <w:name w:val="Algemeen"/>
          <w:gallery w:val="placeholder"/>
        </w:category>
        <w:types>
          <w:type w:val="bbPlcHdr"/>
        </w:types>
        <w:behaviors>
          <w:behavior w:val="content"/>
        </w:behaviors>
        <w:guid w:val="{54D40782-B697-4384-BA33-EEF2C764EC21}"/>
      </w:docPartPr>
      <w:docPartBody>
        <w:p w:rsidR="007A6197" w:rsidRDefault="007A6197">
          <w:pPr>
            <w:pStyle w:val="263DF8FADA3A42BCA6FFAE2423243328"/>
          </w:pPr>
          <w:r w:rsidRPr="00C91008">
            <w:rPr>
              <w:rStyle w:val="Tekstvantijdelijkeaanduiding"/>
            </w:rPr>
            <w:t>Klik of tik om tekst in te voeren.</w:t>
          </w:r>
        </w:p>
      </w:docPartBody>
    </w:docPart>
    <w:docPart>
      <w:docPartPr>
        <w:name w:val="96FC3F96F3914CC69220C6FD0C1683AD"/>
        <w:category>
          <w:name w:val="Algemeen"/>
          <w:gallery w:val="placeholder"/>
        </w:category>
        <w:types>
          <w:type w:val="bbPlcHdr"/>
        </w:types>
        <w:behaviors>
          <w:behavior w:val="content"/>
        </w:behaviors>
        <w:guid w:val="{002DFF63-303A-41DC-998C-58A94B7518C5}"/>
      </w:docPartPr>
      <w:docPartBody>
        <w:p w:rsidR="007A6197" w:rsidRDefault="007A6197" w:rsidP="007A6197">
          <w:pPr>
            <w:pStyle w:val="96FC3F96F3914CC69220C6FD0C1683AD"/>
          </w:pPr>
          <w:r w:rsidRPr="00C91008">
            <w:rPr>
              <w:rStyle w:val="Tekstvantijdelijkeaanduiding"/>
            </w:rPr>
            <w:t>Klik of tik om tekst in te voeren.</w:t>
          </w:r>
        </w:p>
      </w:docPartBody>
    </w:docPart>
    <w:docPart>
      <w:docPartPr>
        <w:name w:val="50373A861C844371A7CF96F56ADDB31B"/>
        <w:category>
          <w:name w:val="Algemeen"/>
          <w:gallery w:val="placeholder"/>
        </w:category>
        <w:types>
          <w:type w:val="bbPlcHdr"/>
        </w:types>
        <w:behaviors>
          <w:behavior w:val="content"/>
        </w:behaviors>
        <w:guid w:val="{56B0CD8F-A7AF-4D50-85B6-7E9EF2E95C6F}"/>
      </w:docPartPr>
      <w:docPartBody>
        <w:p w:rsidR="00B16CB2" w:rsidRDefault="00031E3A" w:rsidP="00031E3A">
          <w:pPr>
            <w:pStyle w:val="50373A861C844371A7CF96F56ADDB31B"/>
          </w:pPr>
          <w:r w:rsidRPr="005C4C2E">
            <w:rPr>
              <w:rStyle w:val="Tekstvantijdelijkeaanduiding"/>
            </w:rPr>
            <w:t>Klik of tik om tekst in te voeren.</w:t>
          </w:r>
        </w:p>
      </w:docPartBody>
    </w:docPart>
    <w:docPart>
      <w:docPartPr>
        <w:name w:val="B0CEF12034244FEA968622177C661F29"/>
        <w:category>
          <w:name w:val="Algemeen"/>
          <w:gallery w:val="placeholder"/>
        </w:category>
        <w:types>
          <w:type w:val="bbPlcHdr"/>
        </w:types>
        <w:behaviors>
          <w:behavior w:val="content"/>
        </w:behaviors>
        <w:guid w:val="{13216852-258F-4651-8839-634ED2ECDE97}"/>
      </w:docPartPr>
      <w:docPartBody>
        <w:p w:rsidR="00652E46" w:rsidRDefault="006C0A1D" w:rsidP="006C0A1D">
          <w:pPr>
            <w:pStyle w:val="B0CEF12034244FEA968622177C661F29"/>
          </w:pPr>
          <w:r w:rsidRPr="00C91008">
            <w:rPr>
              <w:rStyle w:val="Tekstvantijdelijkeaanduiding"/>
            </w:rPr>
            <w:t>Klik of tik om tekst in te voeren.</w:t>
          </w:r>
        </w:p>
      </w:docPartBody>
    </w:docPart>
    <w:docPart>
      <w:docPartPr>
        <w:name w:val="67963C8DA0894AACA040779150C8E081"/>
        <w:category>
          <w:name w:val="Algemeen"/>
          <w:gallery w:val="placeholder"/>
        </w:category>
        <w:types>
          <w:type w:val="bbPlcHdr"/>
        </w:types>
        <w:behaviors>
          <w:behavior w:val="content"/>
        </w:behaviors>
        <w:guid w:val="{C6522285-632B-4D70-A8D8-0649E6A213D0}"/>
      </w:docPartPr>
      <w:docPartBody>
        <w:p w:rsidR="00441FD3" w:rsidRDefault="00C41648" w:rsidP="00C41648">
          <w:pPr>
            <w:pStyle w:val="67963C8DA0894AACA040779150C8E081"/>
          </w:pPr>
          <w:r w:rsidRPr="00C910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eHaasGroteskText Std">
    <w:panose1 w:val="020B0804020202020204"/>
    <w:charset w:val="00"/>
    <w:family w:val="swiss"/>
    <w:notTrueType/>
    <w:pitch w:val="variable"/>
    <w:sig w:usb0="00000007" w:usb1="00000000" w:usb2="00000000" w:usb3="00000000" w:csb0="00000093" w:csb1="00000000"/>
  </w:font>
  <w:font w:name="Mercury Display">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NeueHaasGroteskDisp Std">
    <w:panose1 w:val="020B0504020202020204"/>
    <w:charset w:val="00"/>
    <w:family w:val="swiss"/>
    <w:notTrueType/>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97"/>
    <w:rsid w:val="00031E3A"/>
    <w:rsid w:val="00441FD3"/>
    <w:rsid w:val="00652E46"/>
    <w:rsid w:val="006B5579"/>
    <w:rsid w:val="006C0A1D"/>
    <w:rsid w:val="00721AAF"/>
    <w:rsid w:val="0074298B"/>
    <w:rsid w:val="007A6197"/>
    <w:rsid w:val="007D419D"/>
    <w:rsid w:val="00B16CB2"/>
    <w:rsid w:val="00C416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41648"/>
    <w:rPr>
      <w:color w:val="808080"/>
    </w:rPr>
  </w:style>
  <w:style w:type="paragraph" w:customStyle="1" w:styleId="263DF8FADA3A42BCA6FFAE2423243328">
    <w:name w:val="263DF8FADA3A42BCA6FFAE2423243328"/>
  </w:style>
  <w:style w:type="paragraph" w:customStyle="1" w:styleId="96FC3F96F3914CC69220C6FD0C1683AD">
    <w:name w:val="96FC3F96F3914CC69220C6FD0C1683AD"/>
    <w:rsid w:val="007A6197"/>
  </w:style>
  <w:style w:type="paragraph" w:customStyle="1" w:styleId="50373A861C844371A7CF96F56ADDB31B">
    <w:name w:val="50373A861C844371A7CF96F56ADDB31B"/>
    <w:rsid w:val="00031E3A"/>
  </w:style>
  <w:style w:type="paragraph" w:customStyle="1" w:styleId="B0CEF12034244FEA968622177C661F29">
    <w:name w:val="B0CEF12034244FEA968622177C661F29"/>
    <w:rsid w:val="006C0A1D"/>
  </w:style>
  <w:style w:type="paragraph" w:customStyle="1" w:styleId="67963C8DA0894AACA040779150C8E081">
    <w:name w:val="67963C8DA0894AACA040779150C8E081"/>
    <w:rsid w:val="00C41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F420-FAE5-4107-A020-D72ECE95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543</Words>
  <Characters>2991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Piers</dc:creator>
  <cp:keywords/>
  <dc:description/>
  <cp:lastModifiedBy>Anja Goyens</cp:lastModifiedBy>
  <cp:revision>7</cp:revision>
  <cp:lastPrinted>2017-02-17T13:14:00Z</cp:lastPrinted>
  <dcterms:created xsi:type="dcterms:W3CDTF">2020-09-04T09:31:00Z</dcterms:created>
  <dcterms:modified xsi:type="dcterms:W3CDTF">2020-09-24T09:41:00Z</dcterms:modified>
</cp:coreProperties>
</file>