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4531"/>
        <w:gridCol w:w="4531"/>
      </w:tblGrid>
      <w:tr w:rsidR="00EB4844" w:rsidRPr="001D6854" w14:paraId="3963CEC9" w14:textId="77777777" w:rsidTr="00EB4844">
        <w:tc>
          <w:tcPr>
            <w:tcW w:w="4531" w:type="dxa"/>
            <w:tcBorders>
              <w:top w:val="nil"/>
              <w:left w:val="nil"/>
              <w:bottom w:val="nil"/>
              <w:right w:val="nil"/>
            </w:tcBorders>
          </w:tcPr>
          <w:p w14:paraId="21A54445" w14:textId="77777777" w:rsidR="00EB4844" w:rsidRPr="001D6854" w:rsidRDefault="00EB4844">
            <w:pPr>
              <w:rPr>
                <w:lang w:val="nl-NL"/>
              </w:rPr>
            </w:pPr>
            <w:r w:rsidRPr="001D6854">
              <w:rPr>
                <w:noProof/>
                <w:lang w:val="nl-NL" w:eastAsia="nl-NL"/>
              </w:rPr>
              <w:drawing>
                <wp:inline distT="0" distB="0" distL="0" distR="0" wp14:anchorId="3466D5C0" wp14:editId="6823011D">
                  <wp:extent cx="2232994" cy="510444"/>
                  <wp:effectExtent l="0" t="0" r="0"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Flanders Literature logo liggend_RGB.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32994" cy="510444"/>
                          </a:xfrm>
                          <a:prstGeom prst="rect">
                            <a:avLst/>
                          </a:prstGeom>
                          <a:ln>
                            <a:noFill/>
                          </a:ln>
                          <a:extLst>
                            <a:ext uri="{53640926-AAD7-44D8-BBD7-CCE9431645EC}">
                              <a14:shadowObscured xmlns:a14="http://schemas.microsoft.com/office/drawing/2010/main"/>
                            </a:ext>
                          </a:extLst>
                        </pic:spPr>
                      </pic:pic>
                    </a:graphicData>
                  </a:graphic>
                </wp:inline>
              </w:drawing>
            </w:r>
          </w:p>
        </w:tc>
        <w:tc>
          <w:tcPr>
            <w:tcW w:w="4531" w:type="dxa"/>
            <w:tcBorders>
              <w:top w:val="nil"/>
              <w:left w:val="nil"/>
              <w:bottom w:val="nil"/>
              <w:right w:val="nil"/>
            </w:tcBorders>
          </w:tcPr>
          <w:sdt>
            <w:sdtPr>
              <w:id w:val="1083654703"/>
              <w:placeholder>
                <w:docPart w:val="263DF8FADA3A42BCA6FFAE2423243328"/>
              </w:placeholder>
            </w:sdtPr>
            <w:sdtEndPr/>
            <w:sdtContent>
              <w:p w14:paraId="5C38CB47" w14:textId="77777777" w:rsidR="00EB4844" w:rsidRPr="00C233DF" w:rsidRDefault="00877AF5" w:rsidP="00C233DF">
                <w:pPr>
                  <w:pStyle w:val="Titel"/>
                </w:pPr>
                <w:r>
                  <w:t>LITERAIR GRENSVERKEER</w:t>
                </w:r>
              </w:p>
            </w:sdtContent>
          </w:sdt>
          <w:p w14:paraId="3E86186C" w14:textId="64E63A62" w:rsidR="001D6854" w:rsidRPr="001D6854" w:rsidRDefault="00877AF5" w:rsidP="00730BE2">
            <w:pPr>
              <w:pStyle w:val="Ondertitel"/>
            </w:pPr>
            <w:r>
              <w:t>Werkingsverslag</w:t>
            </w:r>
          </w:p>
        </w:tc>
      </w:tr>
    </w:tbl>
    <w:p w14:paraId="4500CFE8" w14:textId="77777777" w:rsidR="00A54E79" w:rsidRDefault="00A54E79" w:rsidP="00A54E79">
      <w:pPr>
        <w:rPr>
          <w:sz w:val="10"/>
          <w:lang w:val="nl-NL"/>
        </w:rPr>
      </w:pPr>
    </w:p>
    <w:p w14:paraId="4B34DDC8" w14:textId="77777777" w:rsidR="00C1452F" w:rsidRPr="00A54E79" w:rsidRDefault="00C1452F" w:rsidP="00A54E79">
      <w:pPr>
        <w:rPr>
          <w:sz w:val="10"/>
          <w:lang w:val="nl-NL"/>
        </w:rPr>
      </w:pPr>
    </w:p>
    <w:sdt>
      <w:sdtPr>
        <w:rPr>
          <w:lang w:val="nl-NL"/>
        </w:rPr>
        <w:id w:val="666908296"/>
        <w:placeholder>
          <w:docPart w:val="9EBF20418171453D8067A0CAEC7776F4"/>
        </w:placeholder>
      </w:sdtPr>
      <w:sdtEndPr/>
      <w:sdtContent>
        <w:p w14:paraId="462D2E14" w14:textId="77777777" w:rsidR="009517B9" w:rsidRPr="001D6854" w:rsidRDefault="00877AF5" w:rsidP="009517B9">
          <w:pPr>
            <w:pStyle w:val="Kop1"/>
            <w:rPr>
              <w:lang w:val="nl-NL"/>
            </w:rPr>
          </w:pPr>
          <w:r>
            <w:rPr>
              <w:lang w:val="nl-NL"/>
            </w:rPr>
            <w:t>informatie over de organisatie</w:t>
          </w:r>
        </w:p>
      </w:sdtContent>
    </w:sdt>
    <w:tbl>
      <w:tblPr>
        <w:tblStyle w:val="Tabelraster"/>
        <w:tblW w:w="0" w:type="auto"/>
        <w:tblLook w:val="04A0" w:firstRow="1" w:lastRow="0" w:firstColumn="1" w:lastColumn="0" w:noHBand="0" w:noVBand="1"/>
      </w:tblPr>
      <w:tblGrid>
        <w:gridCol w:w="2410"/>
        <w:gridCol w:w="3119"/>
        <w:gridCol w:w="3533"/>
      </w:tblGrid>
      <w:tr w:rsidR="009517B9" w14:paraId="4224AF5E" w14:textId="77777777" w:rsidTr="00877AF5">
        <w:tc>
          <w:tcPr>
            <w:tcW w:w="2410" w:type="dxa"/>
            <w:tcBorders>
              <w:top w:val="nil"/>
              <w:left w:val="nil"/>
              <w:bottom w:val="nil"/>
              <w:right w:val="nil"/>
            </w:tcBorders>
          </w:tcPr>
          <w:p w14:paraId="4E4D88BC" w14:textId="77777777" w:rsidR="009517B9" w:rsidRDefault="00877AF5" w:rsidP="00350933">
            <w:pPr>
              <w:rPr>
                <w:lang w:val="nl-NL"/>
              </w:rPr>
            </w:pPr>
            <w:r>
              <w:rPr>
                <w:lang w:val="nl-NL"/>
              </w:rPr>
              <w:t>Organisator</w:t>
            </w:r>
          </w:p>
        </w:tc>
        <w:tc>
          <w:tcPr>
            <w:tcW w:w="6652" w:type="dxa"/>
            <w:gridSpan w:val="2"/>
            <w:tcBorders>
              <w:top w:val="nil"/>
              <w:left w:val="nil"/>
              <w:bottom w:val="single" w:sz="4" w:space="0" w:color="auto"/>
              <w:right w:val="nil"/>
            </w:tcBorders>
          </w:tcPr>
          <w:p w14:paraId="0F837B7A" w14:textId="77777777" w:rsidR="009517B9" w:rsidRDefault="009517B9" w:rsidP="00350933">
            <w:pPr>
              <w:rPr>
                <w:lang w:val="nl-NL"/>
              </w:rPr>
            </w:pPr>
          </w:p>
        </w:tc>
      </w:tr>
      <w:tr w:rsidR="00877AF5" w14:paraId="65A70DF4" w14:textId="77777777" w:rsidTr="009517B9">
        <w:tc>
          <w:tcPr>
            <w:tcW w:w="2410" w:type="dxa"/>
            <w:tcBorders>
              <w:top w:val="nil"/>
              <w:left w:val="nil"/>
              <w:bottom w:val="nil"/>
              <w:right w:val="nil"/>
            </w:tcBorders>
          </w:tcPr>
          <w:p w14:paraId="14687DE5" w14:textId="77777777" w:rsidR="00877AF5" w:rsidRDefault="00877AF5" w:rsidP="00350933">
            <w:pPr>
              <w:rPr>
                <w:lang w:val="nl-NL"/>
              </w:rPr>
            </w:pPr>
            <w:r>
              <w:rPr>
                <w:lang w:val="nl-NL"/>
              </w:rPr>
              <w:t>Contactpersoon</w:t>
            </w:r>
          </w:p>
        </w:tc>
        <w:tc>
          <w:tcPr>
            <w:tcW w:w="6652" w:type="dxa"/>
            <w:gridSpan w:val="2"/>
            <w:tcBorders>
              <w:top w:val="single" w:sz="4" w:space="0" w:color="auto"/>
              <w:left w:val="nil"/>
              <w:bottom w:val="single" w:sz="4" w:space="0" w:color="auto"/>
              <w:right w:val="nil"/>
            </w:tcBorders>
          </w:tcPr>
          <w:p w14:paraId="07B27E61" w14:textId="77777777" w:rsidR="00877AF5" w:rsidRDefault="00877AF5" w:rsidP="00350933">
            <w:pPr>
              <w:rPr>
                <w:lang w:val="nl-NL"/>
              </w:rPr>
            </w:pPr>
          </w:p>
        </w:tc>
      </w:tr>
      <w:tr w:rsidR="007F6E4C" w14:paraId="0C1B3F98" w14:textId="77777777" w:rsidTr="009517B9">
        <w:tc>
          <w:tcPr>
            <w:tcW w:w="2410" w:type="dxa"/>
            <w:tcBorders>
              <w:top w:val="nil"/>
              <w:left w:val="nil"/>
              <w:bottom w:val="nil"/>
              <w:right w:val="nil"/>
            </w:tcBorders>
          </w:tcPr>
          <w:p w14:paraId="54CF24C1" w14:textId="77777777" w:rsidR="007F6E4C" w:rsidRDefault="009517B9" w:rsidP="00F00364">
            <w:pPr>
              <w:rPr>
                <w:lang w:val="nl-NL"/>
              </w:rPr>
            </w:pPr>
            <w:r>
              <w:rPr>
                <w:lang w:val="nl-NL"/>
              </w:rPr>
              <w:t>Correspondentiea</w:t>
            </w:r>
            <w:r w:rsidR="007F6E4C">
              <w:rPr>
                <w:lang w:val="nl-NL"/>
              </w:rPr>
              <w:t>dres</w:t>
            </w:r>
          </w:p>
        </w:tc>
        <w:tc>
          <w:tcPr>
            <w:tcW w:w="6652" w:type="dxa"/>
            <w:gridSpan w:val="2"/>
            <w:tcBorders>
              <w:top w:val="single" w:sz="4" w:space="0" w:color="auto"/>
              <w:left w:val="nil"/>
              <w:bottom w:val="single" w:sz="4" w:space="0" w:color="auto"/>
              <w:right w:val="nil"/>
            </w:tcBorders>
          </w:tcPr>
          <w:p w14:paraId="29C1D529" w14:textId="77777777" w:rsidR="007F6E4C" w:rsidRDefault="007F6E4C" w:rsidP="00F00364">
            <w:pPr>
              <w:rPr>
                <w:lang w:val="nl-NL"/>
              </w:rPr>
            </w:pPr>
          </w:p>
        </w:tc>
      </w:tr>
      <w:tr w:rsidR="007F6E4C" w14:paraId="26929349" w14:textId="77777777" w:rsidTr="009517B9">
        <w:tc>
          <w:tcPr>
            <w:tcW w:w="2410" w:type="dxa"/>
            <w:tcBorders>
              <w:top w:val="nil"/>
              <w:left w:val="nil"/>
              <w:bottom w:val="nil"/>
              <w:right w:val="nil"/>
            </w:tcBorders>
          </w:tcPr>
          <w:p w14:paraId="0C635874" w14:textId="77777777" w:rsidR="007F6E4C" w:rsidRDefault="007F6E4C" w:rsidP="00F00364">
            <w:pPr>
              <w:rPr>
                <w:lang w:val="nl-NL"/>
              </w:rPr>
            </w:pPr>
          </w:p>
        </w:tc>
        <w:tc>
          <w:tcPr>
            <w:tcW w:w="6652" w:type="dxa"/>
            <w:gridSpan w:val="2"/>
            <w:tcBorders>
              <w:top w:val="single" w:sz="4" w:space="0" w:color="auto"/>
              <w:left w:val="nil"/>
              <w:bottom w:val="single" w:sz="4" w:space="0" w:color="auto"/>
              <w:right w:val="nil"/>
            </w:tcBorders>
          </w:tcPr>
          <w:p w14:paraId="5A451063" w14:textId="77777777" w:rsidR="007F6E4C" w:rsidRDefault="007F6E4C" w:rsidP="00F00364">
            <w:pPr>
              <w:rPr>
                <w:lang w:val="nl-NL"/>
              </w:rPr>
            </w:pPr>
          </w:p>
        </w:tc>
      </w:tr>
      <w:tr w:rsidR="007F6E4C" w14:paraId="7B7543D0" w14:textId="77777777" w:rsidTr="009517B9">
        <w:tc>
          <w:tcPr>
            <w:tcW w:w="2410" w:type="dxa"/>
            <w:tcBorders>
              <w:top w:val="nil"/>
              <w:left w:val="nil"/>
              <w:bottom w:val="nil"/>
              <w:right w:val="nil"/>
            </w:tcBorders>
          </w:tcPr>
          <w:p w14:paraId="602931E2" w14:textId="77777777" w:rsidR="007F6E4C" w:rsidRDefault="007F6E4C" w:rsidP="00F00364">
            <w:pPr>
              <w:rPr>
                <w:lang w:val="nl-NL"/>
              </w:rPr>
            </w:pPr>
            <w:r>
              <w:rPr>
                <w:lang w:val="nl-NL"/>
              </w:rPr>
              <w:t>Telefoon</w:t>
            </w:r>
          </w:p>
        </w:tc>
        <w:tc>
          <w:tcPr>
            <w:tcW w:w="3119" w:type="dxa"/>
            <w:tcBorders>
              <w:top w:val="single" w:sz="4" w:space="0" w:color="auto"/>
              <w:left w:val="nil"/>
              <w:bottom w:val="single" w:sz="4" w:space="0" w:color="auto"/>
              <w:right w:val="nil"/>
            </w:tcBorders>
          </w:tcPr>
          <w:p w14:paraId="276B8731" w14:textId="77777777" w:rsidR="007F6E4C" w:rsidRDefault="007F6E4C" w:rsidP="00F00364">
            <w:pPr>
              <w:rPr>
                <w:lang w:val="nl-NL"/>
              </w:rPr>
            </w:pPr>
          </w:p>
        </w:tc>
        <w:tc>
          <w:tcPr>
            <w:tcW w:w="3533" w:type="dxa"/>
            <w:tcBorders>
              <w:top w:val="single" w:sz="4" w:space="0" w:color="auto"/>
              <w:left w:val="nil"/>
              <w:bottom w:val="single" w:sz="4" w:space="0" w:color="auto"/>
              <w:right w:val="nil"/>
            </w:tcBorders>
          </w:tcPr>
          <w:p w14:paraId="632E1F57" w14:textId="6DA7A477" w:rsidR="007F6E4C" w:rsidRDefault="007F6E4C" w:rsidP="00F00364">
            <w:pPr>
              <w:rPr>
                <w:lang w:val="nl-NL"/>
              </w:rPr>
            </w:pPr>
            <w:r>
              <w:rPr>
                <w:lang w:val="nl-NL"/>
              </w:rPr>
              <w:t>GS</w:t>
            </w:r>
            <w:r w:rsidR="00704598">
              <w:rPr>
                <w:lang w:val="nl-NL"/>
              </w:rPr>
              <w:t>M</w:t>
            </w:r>
          </w:p>
        </w:tc>
      </w:tr>
      <w:tr w:rsidR="007F6E4C" w14:paraId="5A569B0D" w14:textId="77777777" w:rsidTr="009517B9">
        <w:tc>
          <w:tcPr>
            <w:tcW w:w="2410" w:type="dxa"/>
            <w:tcBorders>
              <w:top w:val="nil"/>
              <w:left w:val="nil"/>
              <w:bottom w:val="nil"/>
              <w:right w:val="nil"/>
            </w:tcBorders>
          </w:tcPr>
          <w:p w14:paraId="5CB78264" w14:textId="77777777" w:rsidR="007F6E4C" w:rsidRDefault="007F6E4C" w:rsidP="00F00364">
            <w:pPr>
              <w:rPr>
                <w:lang w:val="nl-NL"/>
              </w:rPr>
            </w:pPr>
            <w:r>
              <w:rPr>
                <w:lang w:val="nl-NL"/>
              </w:rPr>
              <w:t>E-mail</w:t>
            </w:r>
          </w:p>
        </w:tc>
        <w:tc>
          <w:tcPr>
            <w:tcW w:w="6652" w:type="dxa"/>
            <w:gridSpan w:val="2"/>
            <w:tcBorders>
              <w:top w:val="single" w:sz="4" w:space="0" w:color="auto"/>
              <w:left w:val="nil"/>
              <w:bottom w:val="single" w:sz="4" w:space="0" w:color="auto"/>
              <w:right w:val="nil"/>
            </w:tcBorders>
          </w:tcPr>
          <w:p w14:paraId="07120BAD" w14:textId="77777777" w:rsidR="007F6E4C" w:rsidRDefault="007F6E4C" w:rsidP="00F00364">
            <w:pPr>
              <w:rPr>
                <w:lang w:val="nl-NL"/>
              </w:rPr>
            </w:pPr>
          </w:p>
        </w:tc>
      </w:tr>
    </w:tbl>
    <w:p w14:paraId="47872C32" w14:textId="77777777" w:rsidR="007F6E4C" w:rsidRPr="001D6854" w:rsidRDefault="00877AF5" w:rsidP="00877AF5">
      <w:pPr>
        <w:pStyle w:val="Kop1"/>
        <w:rPr>
          <w:lang w:val="nl-NL"/>
        </w:rPr>
      </w:pPr>
      <w:r>
        <w:rPr>
          <w:lang w:val="nl-NL"/>
        </w:rPr>
        <w:t>informatie over het project/initiatief</w:t>
      </w:r>
    </w:p>
    <w:tbl>
      <w:tblPr>
        <w:tblStyle w:val="Tabelraster"/>
        <w:tblW w:w="0" w:type="auto"/>
        <w:tblLook w:val="04A0" w:firstRow="1" w:lastRow="0" w:firstColumn="1" w:lastColumn="0" w:noHBand="0" w:noVBand="1"/>
      </w:tblPr>
      <w:tblGrid>
        <w:gridCol w:w="2410"/>
        <w:gridCol w:w="6652"/>
      </w:tblGrid>
      <w:tr w:rsidR="00877AF5" w14:paraId="1D36D26E" w14:textId="77777777" w:rsidTr="004446D4">
        <w:tc>
          <w:tcPr>
            <w:tcW w:w="2410" w:type="dxa"/>
            <w:tcBorders>
              <w:top w:val="nil"/>
              <w:left w:val="nil"/>
              <w:bottom w:val="nil"/>
              <w:right w:val="nil"/>
            </w:tcBorders>
          </w:tcPr>
          <w:p w14:paraId="27B75847" w14:textId="77777777" w:rsidR="00877AF5" w:rsidRDefault="00877AF5" w:rsidP="004446D4">
            <w:pPr>
              <w:rPr>
                <w:lang w:val="nl-NL"/>
              </w:rPr>
            </w:pPr>
            <w:r>
              <w:rPr>
                <w:lang w:val="nl-NL"/>
              </w:rPr>
              <w:t>Naam project/initiatief</w:t>
            </w:r>
          </w:p>
        </w:tc>
        <w:tc>
          <w:tcPr>
            <w:tcW w:w="6652" w:type="dxa"/>
            <w:tcBorders>
              <w:top w:val="nil"/>
              <w:left w:val="nil"/>
              <w:bottom w:val="single" w:sz="4" w:space="0" w:color="auto"/>
              <w:right w:val="nil"/>
            </w:tcBorders>
          </w:tcPr>
          <w:p w14:paraId="3FC254AA" w14:textId="77777777" w:rsidR="00877AF5" w:rsidRDefault="00877AF5" w:rsidP="004446D4">
            <w:pPr>
              <w:rPr>
                <w:lang w:val="nl-NL"/>
              </w:rPr>
            </w:pPr>
          </w:p>
        </w:tc>
      </w:tr>
      <w:tr w:rsidR="007F6E4C" w14:paraId="3C385B99" w14:textId="77777777" w:rsidTr="00877AF5">
        <w:tc>
          <w:tcPr>
            <w:tcW w:w="2410" w:type="dxa"/>
            <w:tcBorders>
              <w:top w:val="nil"/>
              <w:left w:val="nil"/>
              <w:bottom w:val="nil"/>
              <w:right w:val="nil"/>
            </w:tcBorders>
          </w:tcPr>
          <w:p w14:paraId="5B33832D" w14:textId="77777777" w:rsidR="007F6E4C" w:rsidRDefault="009517B9" w:rsidP="00F00364">
            <w:pPr>
              <w:rPr>
                <w:lang w:val="nl-NL"/>
              </w:rPr>
            </w:pPr>
            <w:r>
              <w:rPr>
                <w:lang w:val="nl-NL"/>
              </w:rPr>
              <w:t>Datum, uur</w:t>
            </w:r>
            <w:r w:rsidR="00877AF5">
              <w:rPr>
                <w:lang w:val="nl-NL"/>
              </w:rPr>
              <w:t>, duur</w:t>
            </w:r>
          </w:p>
        </w:tc>
        <w:tc>
          <w:tcPr>
            <w:tcW w:w="6652" w:type="dxa"/>
            <w:tcBorders>
              <w:top w:val="nil"/>
              <w:left w:val="nil"/>
              <w:bottom w:val="single" w:sz="4" w:space="0" w:color="auto"/>
              <w:right w:val="nil"/>
            </w:tcBorders>
          </w:tcPr>
          <w:p w14:paraId="623C3E8C" w14:textId="77777777" w:rsidR="007F6E4C" w:rsidRDefault="007F6E4C" w:rsidP="00F00364">
            <w:pPr>
              <w:rPr>
                <w:lang w:val="nl-NL"/>
              </w:rPr>
            </w:pPr>
          </w:p>
        </w:tc>
      </w:tr>
      <w:tr w:rsidR="007F6E4C" w14:paraId="573F9B87" w14:textId="77777777" w:rsidTr="00877AF5">
        <w:tc>
          <w:tcPr>
            <w:tcW w:w="2410" w:type="dxa"/>
            <w:tcBorders>
              <w:top w:val="nil"/>
              <w:left w:val="nil"/>
              <w:bottom w:val="nil"/>
              <w:right w:val="nil"/>
            </w:tcBorders>
          </w:tcPr>
          <w:p w14:paraId="591ED525" w14:textId="77777777" w:rsidR="007F6E4C" w:rsidRDefault="009517B9" w:rsidP="00F00364">
            <w:pPr>
              <w:rPr>
                <w:lang w:val="nl-NL"/>
              </w:rPr>
            </w:pPr>
            <w:r>
              <w:rPr>
                <w:lang w:val="nl-NL"/>
              </w:rPr>
              <w:t>Locatie</w:t>
            </w:r>
          </w:p>
        </w:tc>
        <w:tc>
          <w:tcPr>
            <w:tcW w:w="6652" w:type="dxa"/>
            <w:tcBorders>
              <w:top w:val="single" w:sz="4" w:space="0" w:color="auto"/>
              <w:left w:val="nil"/>
              <w:bottom w:val="single" w:sz="4" w:space="0" w:color="auto"/>
              <w:right w:val="nil"/>
            </w:tcBorders>
          </w:tcPr>
          <w:p w14:paraId="0EE3E11C" w14:textId="77777777" w:rsidR="007F6E4C" w:rsidRDefault="007F6E4C" w:rsidP="00F00364">
            <w:pPr>
              <w:rPr>
                <w:lang w:val="nl-NL"/>
              </w:rPr>
            </w:pPr>
          </w:p>
        </w:tc>
      </w:tr>
      <w:tr w:rsidR="00877AF5" w14:paraId="5EFD5594" w14:textId="77777777" w:rsidTr="00877AF5">
        <w:tc>
          <w:tcPr>
            <w:tcW w:w="2410" w:type="dxa"/>
            <w:tcBorders>
              <w:top w:val="nil"/>
              <w:left w:val="nil"/>
              <w:bottom w:val="nil"/>
              <w:right w:val="nil"/>
            </w:tcBorders>
          </w:tcPr>
          <w:p w14:paraId="3E3E7843" w14:textId="77777777" w:rsidR="00877AF5" w:rsidRDefault="00877AF5" w:rsidP="00F00364">
            <w:pPr>
              <w:rPr>
                <w:lang w:val="nl-NL"/>
              </w:rPr>
            </w:pPr>
            <w:r>
              <w:rPr>
                <w:lang w:val="nl-NL"/>
              </w:rPr>
              <w:t>Aantal deelnemers</w:t>
            </w:r>
          </w:p>
        </w:tc>
        <w:tc>
          <w:tcPr>
            <w:tcW w:w="6652" w:type="dxa"/>
            <w:tcBorders>
              <w:top w:val="single" w:sz="4" w:space="0" w:color="auto"/>
              <w:left w:val="nil"/>
              <w:bottom w:val="single" w:sz="4" w:space="0" w:color="auto"/>
              <w:right w:val="nil"/>
            </w:tcBorders>
          </w:tcPr>
          <w:p w14:paraId="7D988398" w14:textId="77777777" w:rsidR="00877AF5" w:rsidRDefault="00877AF5" w:rsidP="00F00364">
            <w:pPr>
              <w:rPr>
                <w:lang w:val="nl-NL"/>
              </w:rPr>
            </w:pPr>
          </w:p>
        </w:tc>
      </w:tr>
    </w:tbl>
    <w:p w14:paraId="37C8F63E" w14:textId="77777777" w:rsidR="00877AF5" w:rsidRDefault="00877AF5" w:rsidP="00877AF5">
      <w:pPr>
        <w:pStyle w:val="Kop1"/>
      </w:pPr>
      <w:r w:rsidRPr="00E95F94">
        <w:t>evaluatie van het project/</w:t>
      </w:r>
      <w:r>
        <w:t>initatief</w:t>
      </w:r>
    </w:p>
    <w:p w14:paraId="339B7C72" w14:textId="77777777" w:rsidR="00877AF5" w:rsidRDefault="00877AF5" w:rsidP="00730BE2">
      <w:pPr>
        <w:pStyle w:val="Lijstalinea"/>
        <w:numPr>
          <w:ilvl w:val="0"/>
          <w:numId w:val="15"/>
        </w:numPr>
      </w:pPr>
      <w:r>
        <w:t>Wat was de literaire insteek van het project/initiatief?</w:t>
      </w:r>
    </w:p>
    <w:p w14:paraId="2029AF8D" w14:textId="77777777" w:rsidR="00877AF5" w:rsidRDefault="00877AF5" w:rsidP="00730BE2">
      <w:pPr>
        <w:pStyle w:val="Lijstalinea"/>
        <w:numPr>
          <w:ilvl w:val="0"/>
          <w:numId w:val="15"/>
        </w:numPr>
      </w:pPr>
      <w:r>
        <w:t xml:space="preserve">Hoe zorgde het project/initiatief voor uitwisseling tussen verschillende delen van het Nederlandse taalgebied? </w:t>
      </w:r>
    </w:p>
    <w:p w14:paraId="7170A79A" w14:textId="77777777" w:rsidR="00877AF5" w:rsidRDefault="00877AF5" w:rsidP="00730BE2">
      <w:pPr>
        <w:pStyle w:val="Lijstalinea"/>
        <w:numPr>
          <w:ilvl w:val="0"/>
          <w:numId w:val="15"/>
        </w:numPr>
      </w:pPr>
      <w:r>
        <w:t>Geef een korte evaluatie van het project met aandacht voor de samenwerkingsverbanden.</w:t>
      </w:r>
    </w:p>
    <w:p w14:paraId="33D4EB0B" w14:textId="77777777" w:rsidR="00877AF5" w:rsidRDefault="00877AF5" w:rsidP="00730BE2">
      <w:pPr>
        <w:pStyle w:val="Lijstalinea"/>
        <w:numPr>
          <w:ilvl w:val="0"/>
          <w:numId w:val="15"/>
        </w:numPr>
      </w:pPr>
      <w:r>
        <w:t>Situeer het project literair grensverkeer in de werking van de organisatie.</w:t>
      </w:r>
    </w:p>
    <w:p w14:paraId="7370C479" w14:textId="214CA6A1" w:rsidR="0053181D" w:rsidRDefault="007D0A91" w:rsidP="00877AF5">
      <w:sdt>
        <w:sdtPr>
          <w:id w:val="-1702927158"/>
          <w14:checkbox>
            <w14:checked w14:val="0"/>
            <w14:checkedState w14:val="2612" w14:font="MS Gothic"/>
            <w14:uncheckedState w14:val="2610" w14:font="MS Gothic"/>
          </w14:checkbox>
        </w:sdtPr>
        <w:sdtEndPr/>
        <w:sdtContent>
          <w:r w:rsidR="0053181D">
            <w:rPr>
              <w:rFonts w:ascii="MS Gothic" w:eastAsia="MS Gothic" w:hAnsi="MS Gothic" w:hint="eastAsia"/>
            </w:rPr>
            <w:t>☐</w:t>
          </w:r>
        </w:sdtContent>
      </w:sdt>
      <w:r w:rsidR="0053181D">
        <w:t xml:space="preserve"> Voeg eventueel </w:t>
      </w:r>
      <w:r w:rsidR="0053181D" w:rsidRPr="0053181D">
        <w:rPr>
          <w:b/>
          <w:bCs/>
        </w:rPr>
        <w:t>bijlagen</w:t>
      </w:r>
      <w:r w:rsidR="0053181D">
        <w:t xml:space="preserve"> toe (affiches, uitnodigingen, verslag in de pers, publicaties</w:t>
      </w:r>
      <w:r w:rsidR="00E95F94">
        <w:t xml:space="preserve"> </w:t>
      </w:r>
      <w:r w:rsidR="0053181D">
        <w:t>…).</w:t>
      </w:r>
    </w:p>
    <w:p w14:paraId="482E5C61" w14:textId="77777777" w:rsidR="00877AF5" w:rsidRDefault="007D0A91" w:rsidP="00877AF5">
      <w:sdt>
        <w:sdtPr>
          <w:id w:val="-356040396"/>
          <w14:checkbox>
            <w14:checked w14:val="0"/>
            <w14:checkedState w14:val="2612" w14:font="MS Gothic"/>
            <w14:uncheckedState w14:val="2610" w14:font="MS Gothic"/>
          </w14:checkbox>
        </w:sdtPr>
        <w:sdtEndPr/>
        <w:sdtContent>
          <w:r w:rsidR="0053181D">
            <w:rPr>
              <w:rFonts w:ascii="MS Gothic" w:eastAsia="MS Gothic" w:hAnsi="MS Gothic" w:hint="eastAsia"/>
            </w:rPr>
            <w:t>☐</w:t>
          </w:r>
        </w:sdtContent>
      </w:sdt>
      <w:r w:rsidR="0053181D">
        <w:t xml:space="preserve"> Bezorg ook een </w:t>
      </w:r>
      <w:r w:rsidR="0053181D" w:rsidRPr="0053181D">
        <w:rPr>
          <w:b/>
          <w:bCs/>
        </w:rPr>
        <w:t>financieel werkingsverslag</w:t>
      </w:r>
      <w:r w:rsidR="0053181D">
        <w:t xml:space="preserve"> van het project/initiatief. Stel hiervoor een financieel overzicht in Excel op, naar analogie van de eerder ingediende begroting. Licht de bedragen die meer dan 25% afwijken van de begroting toe. Geef aan of je nog andere vormen van subsidie ontving. Geef daarnaast een gedetailleerd overzicht van de uitbetaalde honoraria per auteur. </w:t>
      </w:r>
    </w:p>
    <w:p w14:paraId="359AC9FC" w14:textId="77777777" w:rsidR="0053181D" w:rsidRDefault="0053181D" w:rsidP="00877AF5"/>
    <w:tbl>
      <w:tblPr>
        <w:tblStyle w:val="Tabelraster"/>
        <w:tblW w:w="0" w:type="auto"/>
        <w:tblLook w:val="04A0" w:firstRow="1" w:lastRow="0" w:firstColumn="1" w:lastColumn="0" w:noHBand="0" w:noVBand="1"/>
      </w:tblPr>
      <w:tblGrid>
        <w:gridCol w:w="2410"/>
        <w:gridCol w:w="6652"/>
      </w:tblGrid>
      <w:tr w:rsidR="0053181D" w14:paraId="11319935" w14:textId="77777777" w:rsidTr="00756254">
        <w:tc>
          <w:tcPr>
            <w:tcW w:w="2410" w:type="dxa"/>
            <w:tcBorders>
              <w:top w:val="nil"/>
              <w:left w:val="nil"/>
              <w:bottom w:val="nil"/>
              <w:right w:val="nil"/>
            </w:tcBorders>
          </w:tcPr>
          <w:p w14:paraId="0E438CBC" w14:textId="77777777" w:rsidR="0053181D" w:rsidRDefault="0053181D" w:rsidP="00756254">
            <w:pPr>
              <w:rPr>
                <w:lang w:val="nl-NL"/>
              </w:rPr>
            </w:pPr>
            <w:r>
              <w:rPr>
                <w:lang w:val="nl-NL"/>
              </w:rPr>
              <w:t>Plaats en datum</w:t>
            </w:r>
          </w:p>
        </w:tc>
        <w:tc>
          <w:tcPr>
            <w:tcW w:w="6652" w:type="dxa"/>
            <w:tcBorders>
              <w:top w:val="nil"/>
              <w:left w:val="nil"/>
              <w:bottom w:val="single" w:sz="4" w:space="0" w:color="auto"/>
              <w:right w:val="nil"/>
            </w:tcBorders>
          </w:tcPr>
          <w:p w14:paraId="507AC703" w14:textId="77777777" w:rsidR="0053181D" w:rsidRDefault="0053181D" w:rsidP="00756254">
            <w:pPr>
              <w:rPr>
                <w:lang w:val="nl-NL"/>
              </w:rPr>
            </w:pPr>
          </w:p>
        </w:tc>
      </w:tr>
      <w:tr w:rsidR="0053181D" w14:paraId="041276B3" w14:textId="77777777" w:rsidTr="001D1055">
        <w:trPr>
          <w:trHeight w:val="1366"/>
        </w:trPr>
        <w:tc>
          <w:tcPr>
            <w:tcW w:w="2410" w:type="dxa"/>
            <w:tcBorders>
              <w:top w:val="nil"/>
              <w:left w:val="nil"/>
              <w:bottom w:val="nil"/>
              <w:right w:val="nil"/>
            </w:tcBorders>
          </w:tcPr>
          <w:p w14:paraId="36CF34EF" w14:textId="77777777" w:rsidR="0053181D" w:rsidRDefault="0053181D" w:rsidP="00756254">
            <w:pPr>
              <w:rPr>
                <w:lang w:val="nl-NL"/>
              </w:rPr>
            </w:pPr>
            <w:r>
              <w:rPr>
                <w:lang w:val="nl-NL"/>
              </w:rPr>
              <w:t>Handtekening</w:t>
            </w:r>
          </w:p>
        </w:tc>
        <w:tc>
          <w:tcPr>
            <w:tcW w:w="6652" w:type="dxa"/>
            <w:tcBorders>
              <w:top w:val="nil"/>
              <w:left w:val="nil"/>
              <w:bottom w:val="single" w:sz="4" w:space="0" w:color="auto"/>
              <w:right w:val="nil"/>
            </w:tcBorders>
          </w:tcPr>
          <w:p w14:paraId="462E94E2" w14:textId="77777777" w:rsidR="0053181D" w:rsidRDefault="0053181D" w:rsidP="00756254">
            <w:pPr>
              <w:rPr>
                <w:lang w:val="nl-NL"/>
              </w:rPr>
            </w:pPr>
          </w:p>
        </w:tc>
      </w:tr>
    </w:tbl>
    <w:p w14:paraId="53606746" w14:textId="77777777" w:rsidR="0053181D" w:rsidRPr="00877AF5" w:rsidRDefault="00C23FDF" w:rsidP="00877AF5">
      <w:r w:rsidRPr="006D2857">
        <w:rPr>
          <w:rFonts w:cstheme="majorHAnsi"/>
          <w:noProof/>
          <w:szCs w:val="18"/>
          <w:lang w:val="nl-NL" w:eastAsia="nl-NL"/>
        </w:rPr>
        <w:drawing>
          <wp:anchor distT="0" distB="0" distL="114300" distR="114300" simplePos="0" relativeHeight="251661312" behindDoc="1" locked="0" layoutInCell="1" allowOverlap="1" wp14:anchorId="21EE91A0" wp14:editId="585563AA">
            <wp:simplePos x="0" y="0"/>
            <wp:positionH relativeFrom="column">
              <wp:posOffset>-65405</wp:posOffset>
            </wp:positionH>
            <wp:positionV relativeFrom="page">
              <wp:posOffset>9271000</wp:posOffset>
            </wp:positionV>
            <wp:extent cx="532130" cy="640080"/>
            <wp:effectExtent l="0" t="0" r="1270" b="7620"/>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pic:cNvPicPr>
                      <a:picLocks noChangeAspect="1" noChangeArrowheads="1"/>
                    </pic:cNvPicPr>
                  </pic:nvPicPr>
                  <pic:blipFill>
                    <a:blip r:embed="rId9" cstate="print">
                      <a:extLst>
                        <a:ext uri="{28A0092B-C50C-407E-A947-70E740481C1C}">
                          <a14:useLocalDpi xmlns:a14="http://schemas.microsoft.com/office/drawing/2010/main" val="0"/>
                        </a:ext>
                      </a:extLst>
                    </a:blip>
                    <a:srcRect r="81474"/>
                    <a:stretch>
                      <a:fillRect/>
                    </a:stretch>
                  </pic:blipFill>
                  <pic:spPr bwMode="auto">
                    <a:xfrm>
                      <a:off x="0" y="0"/>
                      <a:ext cx="532130" cy="640080"/>
                    </a:xfrm>
                    <a:prstGeom prst="rect">
                      <a:avLst/>
                    </a:prstGeom>
                    <a:noFill/>
                  </pic:spPr>
                </pic:pic>
              </a:graphicData>
            </a:graphic>
            <wp14:sizeRelH relativeFrom="page">
              <wp14:pctWidth>0</wp14:pctWidth>
            </wp14:sizeRelH>
            <wp14:sizeRelV relativeFrom="page">
              <wp14:pctHeight>0</wp14:pctHeight>
            </wp14:sizeRelV>
          </wp:anchor>
        </w:drawing>
      </w:r>
      <w:r w:rsidRPr="00106CCF">
        <w:rPr>
          <w:rFonts w:cstheme="majorHAnsi"/>
          <w:noProof/>
          <w:lang w:val="nl-NL"/>
        </w:rPr>
        <mc:AlternateContent>
          <mc:Choice Requires="wps">
            <w:drawing>
              <wp:anchor distT="45720" distB="45720" distL="114300" distR="114300" simplePos="0" relativeHeight="251659264" behindDoc="0" locked="0" layoutInCell="1" allowOverlap="1" wp14:anchorId="5EDD67F8" wp14:editId="6EEA6E8E">
                <wp:simplePos x="0" y="0"/>
                <wp:positionH relativeFrom="margin">
                  <wp:posOffset>461010</wp:posOffset>
                </wp:positionH>
                <wp:positionV relativeFrom="margin">
                  <wp:posOffset>8201660</wp:posOffset>
                </wp:positionV>
                <wp:extent cx="5433060" cy="14046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noFill/>
                          <a:miter lim="800000"/>
                          <a:headEnd/>
                          <a:tailEnd/>
                        </a:ln>
                      </wps:spPr>
                      <wps:txbx>
                        <w:txbxContent>
                          <w:p w14:paraId="55074D9A" w14:textId="2ABE182F" w:rsidR="00C23FDF" w:rsidRDefault="00E95F94" w:rsidP="00C23FDF">
                            <w:r w:rsidRPr="004568F1">
                              <w:rPr>
                                <w:rFonts w:cstheme="majorHAnsi"/>
                                <w:sz w:val="18"/>
                                <w:szCs w:val="18"/>
                                <w:lang w:val="nl-NL"/>
                              </w:rPr>
                              <w:t xml:space="preserve">De interne werking van Literatuur Vlaanderen, vroeger Vlaams Fonds voor de Letteren, wordt geregeld door het oprichtingsdecreet van 30 maart 1999 (Belgisch Staatsblad 27 augustus 1999), het decreet van 30 april 2004 houdende wijziging van het oprichtingsdecreet (Belgisch Staatsblad 29 juni 2004), het Huishoudelijk Reglement van maart 2016 en de specifieke reglementeringen per subsidievorm. Deze teksten zijn op verzoek verkrijgbaar bij Literatuur Vlaanderen of raadpleegbaar op </w:t>
                            </w:r>
                            <w:hyperlink r:id="rId10" w:history="1">
                              <w:r w:rsidRPr="007D0A91">
                                <w:rPr>
                                  <w:rStyle w:val="Hyperlink"/>
                                  <w:rFonts w:cstheme="majorHAnsi"/>
                                  <w:color w:val="32D096"/>
                                  <w:sz w:val="18"/>
                                  <w:szCs w:val="18"/>
                                  <w:lang w:val="nl-NL"/>
                                </w:rPr>
                                <w:t>www.literatuurvlaanderen.be</w:t>
                              </w:r>
                            </w:hyperlink>
                            <w:r>
                              <w:rPr>
                                <w:rFonts w:cstheme="majorHAnsi"/>
                                <w:sz w:val="18"/>
                                <w:szCs w:val="18"/>
                                <w:lang w:val="nl-N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DD67F8" id="_x0000_t202" coordsize="21600,21600" o:spt="202" path="m,l,21600r21600,l21600,xe">
                <v:stroke joinstyle="miter"/>
                <v:path gradientshapeok="t" o:connecttype="rect"/>
              </v:shapetype>
              <v:shape id="Tekstvak 2" o:spid="_x0000_s1026" type="#_x0000_t202" style="position:absolute;margin-left:36.3pt;margin-top:645.8pt;width:427.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" stroked="f">
                <v:textbox style="mso-fit-shape-to-text:t">
                  <w:txbxContent>
                    <w:p w14:paraId="55074D9A" w14:textId="2ABE182F" w:rsidR="00C23FDF" w:rsidRDefault="00E95F94" w:rsidP="00C23FDF">
                      <w:r w:rsidRPr="004568F1">
                        <w:rPr>
                          <w:rFonts w:cstheme="majorHAnsi"/>
                          <w:sz w:val="18"/>
                          <w:szCs w:val="18"/>
                          <w:lang w:val="nl-NL"/>
                        </w:rPr>
                        <w:t xml:space="preserve">De interne werking van Literatuur Vlaanderen, vroeger Vlaams Fonds voor de Letteren, wordt geregeld door het oprichtingsdecreet van 30 maart 1999 (Belgisch Staatsblad 27 augustus 1999), het decreet van 30 april 2004 houdende wijziging van het oprichtingsdecreet (Belgisch Staatsblad 29 juni 2004), het Huishoudelijk Reglement van maart 2016 en de specifieke reglementeringen per subsidievorm. Deze teksten zijn op verzoek verkrijgbaar bij Literatuur Vlaanderen of raadpleegbaar op </w:t>
                      </w:r>
                      <w:hyperlink r:id="rId11" w:history="1">
                        <w:r w:rsidRPr="007D0A91">
                          <w:rPr>
                            <w:rStyle w:val="Hyperlink"/>
                            <w:rFonts w:cstheme="majorHAnsi"/>
                            <w:color w:val="32D096"/>
                            <w:sz w:val="18"/>
                            <w:szCs w:val="18"/>
                            <w:lang w:val="nl-NL"/>
                          </w:rPr>
                          <w:t>www.literatuurvlaanderen.be</w:t>
                        </w:r>
                      </w:hyperlink>
                      <w:r>
                        <w:rPr>
                          <w:rFonts w:cstheme="majorHAnsi"/>
                          <w:sz w:val="18"/>
                          <w:szCs w:val="18"/>
                          <w:lang w:val="nl-NL"/>
                        </w:rPr>
                        <w:t>.</w:t>
                      </w:r>
                    </w:p>
                  </w:txbxContent>
                </v:textbox>
                <w10:wrap type="square" anchorx="margin" anchory="margin"/>
              </v:shape>
            </w:pict>
          </mc:Fallback>
        </mc:AlternateContent>
      </w:r>
    </w:p>
    <w:sectPr w:rsidR="0053181D" w:rsidRPr="00877AF5" w:rsidSect="00A54E79">
      <w:headerReference w:type="default" r:id="rId12"/>
      <w:footerReference w:type="default" r:id="rId13"/>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B2DEF" w14:textId="77777777" w:rsidR="00F00364" w:rsidRDefault="00F00364" w:rsidP="00EB4844">
      <w:pPr>
        <w:spacing w:after="0"/>
      </w:pPr>
      <w:r>
        <w:separator/>
      </w:r>
    </w:p>
  </w:endnote>
  <w:endnote w:type="continuationSeparator" w:id="0">
    <w:p w14:paraId="5AFEEA4D" w14:textId="77777777" w:rsidR="00F00364" w:rsidRDefault="00F00364" w:rsidP="00EB48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cury Display">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NeueHaasGroteskText Std">
    <w:panose1 w:val="020B0804020202020204"/>
    <w:charset w:val="00"/>
    <w:family w:val="swiss"/>
    <w:notTrueType/>
    <w:pitch w:val="variable"/>
    <w:sig w:usb0="00000007" w:usb1="00000000" w:usb2="00000000" w:usb3="00000000" w:csb0="00000093" w:csb1="00000000"/>
  </w:font>
  <w:font w:name="NeueHaasGroteskDisp Std">
    <w:panose1 w:val="020B0504020202020204"/>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FAA3E" w14:textId="77777777" w:rsidR="00F00364" w:rsidRPr="00AD283A" w:rsidRDefault="00AD283A" w:rsidP="00AD283A">
    <w:pPr>
      <w:spacing w:before="0" w:after="40"/>
      <w:rPr>
        <w:rFonts w:ascii="NeueHaasGroteskDisp Std" w:hAnsi="NeueHaasGroteskDisp Std"/>
        <w:sz w:val="18"/>
        <w:szCs w:val="18"/>
      </w:rPr>
    </w:pPr>
    <w:r w:rsidRPr="00AD283A">
      <w:rPr>
        <w:rFonts w:ascii="NeueHaasGroteskDisp Std" w:hAnsi="NeueHaasGroteskDisp Std"/>
        <w:sz w:val="18"/>
        <w:szCs w:val="18"/>
      </w:rPr>
      <w:fldChar w:fldCharType="begin"/>
    </w:r>
    <w:r w:rsidRPr="00AD283A">
      <w:rPr>
        <w:rFonts w:ascii="NeueHaasGroteskDisp Std" w:hAnsi="NeueHaasGroteskDisp Std"/>
        <w:sz w:val="18"/>
        <w:szCs w:val="18"/>
      </w:rPr>
      <w:instrText>PAGE   \* MERGEFORMAT</w:instrText>
    </w:r>
    <w:r w:rsidRPr="00AD283A">
      <w:rPr>
        <w:rFonts w:ascii="NeueHaasGroteskDisp Std" w:hAnsi="NeueHaasGroteskDisp Std"/>
        <w:sz w:val="18"/>
        <w:szCs w:val="18"/>
      </w:rPr>
      <w:fldChar w:fldCharType="separate"/>
    </w:r>
    <w:r w:rsidRPr="00AD283A">
      <w:rPr>
        <w:rFonts w:ascii="NeueHaasGroteskDisp Std" w:hAnsi="NeueHaasGroteskDisp Std"/>
        <w:sz w:val="18"/>
        <w:szCs w:val="18"/>
        <w:lang w:val="nl-NL"/>
      </w:rPr>
      <w:t>1</w:t>
    </w:r>
    <w:r w:rsidRPr="00AD283A">
      <w:rPr>
        <w:rFonts w:ascii="NeueHaasGroteskDisp Std" w:hAnsi="NeueHaasGroteskDisp Std"/>
        <w:sz w:val="18"/>
        <w:szCs w:val="18"/>
      </w:rPr>
      <w:fldChar w:fldCharType="end"/>
    </w:r>
    <w:r w:rsidR="00F00364" w:rsidRPr="00AD283A">
      <w:rPr>
        <w:rFonts w:ascii="NeueHaasGroteskDisp Std" w:hAnsi="NeueHaasGroteskDisp Std"/>
        <w:noProof/>
        <w:lang w:val="nl-NL" w:eastAsia="nl-NL"/>
      </w:rPr>
      <mc:AlternateContent>
        <mc:Choice Requires="wpg">
          <w:drawing>
            <wp:anchor distT="0" distB="0" distL="114300" distR="114300" simplePos="0" relativeHeight="251670528" behindDoc="1" locked="0" layoutInCell="1" allowOverlap="1" wp14:anchorId="7A95327C" wp14:editId="48BEA686">
              <wp:simplePos x="0" y="0"/>
              <wp:positionH relativeFrom="column">
                <wp:posOffset>5501005</wp:posOffset>
              </wp:positionH>
              <wp:positionV relativeFrom="page">
                <wp:posOffset>8229600</wp:posOffset>
              </wp:positionV>
              <wp:extent cx="1158240" cy="2468880"/>
              <wp:effectExtent l="0" t="0" r="3810" b="7620"/>
              <wp:wrapNone/>
              <wp:docPr id="28" name="Groep 28"/>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30" name="Rechthoek 30"/>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hthoek 31"/>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EC7F320" id="Groep 28" o:spid="_x0000_s1026" style="position:absolute;margin-left:433.15pt;margin-top:9in;width:91.2pt;height:194.4pt;z-index:-251645952;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">
              <v:rect id="Rechthoek 30"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" fillcolor="black [3213]" stroked="f" strokeweight="1pt"/>
              <v:rect id="Rechthoek 31"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" fillcolor="black [3213]" stroked="f" strokeweight="1pt"/>
              <w10:wrap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03925" w14:textId="77777777" w:rsidR="00F00364" w:rsidRDefault="00F00364" w:rsidP="00EB4844">
      <w:pPr>
        <w:spacing w:after="0"/>
      </w:pPr>
      <w:r>
        <w:separator/>
      </w:r>
    </w:p>
  </w:footnote>
  <w:footnote w:type="continuationSeparator" w:id="0">
    <w:p w14:paraId="39EE6D20" w14:textId="77777777" w:rsidR="00F00364" w:rsidRDefault="00F00364" w:rsidP="00EB48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E15EC" w14:textId="77777777" w:rsidR="00F2600B" w:rsidRPr="001D1055" w:rsidRDefault="00F2600B">
    <w:pPr>
      <w:pStyle w:val="Koptekst"/>
      <w:rPr>
        <w:rFonts w:cstheme="majorHAnsi"/>
      </w:rPr>
    </w:pPr>
    <w:r w:rsidRPr="001D1055">
      <w:rPr>
        <w:rFonts w:cstheme="majorHAnsi"/>
        <w:noProof/>
        <w:lang w:val="nl-NL" w:eastAsia="nl-NL"/>
      </w:rPr>
      <mc:AlternateContent>
        <mc:Choice Requires="wpg">
          <w:drawing>
            <wp:anchor distT="0" distB="0" distL="114300" distR="114300" simplePos="0" relativeHeight="251672576" behindDoc="0" locked="0" layoutInCell="1" allowOverlap="1" wp14:anchorId="289F4F62" wp14:editId="02B52691">
              <wp:simplePos x="0" y="0"/>
              <wp:positionH relativeFrom="column">
                <wp:posOffset>-886773</wp:posOffset>
              </wp:positionH>
              <wp:positionV relativeFrom="page">
                <wp:posOffset>12065</wp:posOffset>
              </wp:positionV>
              <wp:extent cx="2937510" cy="1681480"/>
              <wp:effectExtent l="0" t="0" r="0" b="0"/>
              <wp:wrapNone/>
              <wp:docPr id="4" name="Groep 4"/>
              <wp:cNvGraphicFramePr/>
              <a:graphic xmlns:a="http://schemas.openxmlformats.org/drawingml/2006/main">
                <a:graphicData uri="http://schemas.microsoft.com/office/word/2010/wordprocessingGroup">
                  <wpg:wgp>
                    <wpg:cNvGrpSpPr/>
                    <wpg:grpSpPr>
                      <a:xfrm>
                        <a:off x="0" y="0"/>
                        <a:ext cx="2937510" cy="1681480"/>
                        <a:chOff x="0" y="0"/>
                        <a:chExt cx="2937510" cy="1681798"/>
                      </a:xfrm>
                    </wpg:grpSpPr>
                    <wps:wsp>
                      <wps:cNvPr id="2" name="Rechthoek 2"/>
                      <wps:cNvSpPr/>
                      <wps:spPr>
                        <a:xfrm>
                          <a:off x="0" y="0"/>
                          <a:ext cx="2937510" cy="308610"/>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hoek 3"/>
                      <wps:cNvSpPr/>
                      <wps:spPr>
                        <a:xfrm rot="16200000">
                          <a:off x="-683895" y="687705"/>
                          <a:ext cx="1681798" cy="306387"/>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1A13E13" id="Groep 4" o:spid="_x0000_s1026" style="position:absolute;margin-left:-69.8pt;margin-top:.95pt;width:231.3pt;height:132.4pt;z-index:251672576;mso-position-vertical-relative:page" coordsize="29375,1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">
              <v:rect id="Rechthoek 2" o:spid="_x0000_s1027" style="position:absolute;width:29375;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" fillcolor="#32d096" stroked="f" strokeweight="1pt"/>
              <v:rect id="Rechthoek 3" o:spid="_x0000_s1028" style="position:absolute;left:-6839;top:6877;width:16817;height:30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" fillcolor="#32d096" stroked="f" strokeweight="1pt"/>
              <w10:wrap anchory="page"/>
            </v:group>
          </w:pict>
        </mc:Fallback>
      </mc:AlternateContent>
    </w:r>
    <w:r w:rsidR="00AD283A" w:rsidRPr="001D1055">
      <w:rPr>
        <w:rFonts w:cstheme="majorHAnsi"/>
      </w:rPr>
      <w:tab/>
    </w:r>
    <w:r w:rsidR="00AD283A" w:rsidRPr="001D1055">
      <w:rPr>
        <w:rFonts w:cstheme="majorHAnsi"/>
      </w:rPr>
      <w:tab/>
    </w:r>
    <w:r w:rsidR="00877AF5" w:rsidRPr="001D1055">
      <w:rPr>
        <w:rFonts w:cstheme="majorHAnsi"/>
      </w:rPr>
      <w:t>GRENSVK</w:t>
    </w:r>
    <w:r w:rsidR="00AD283A" w:rsidRPr="001D1055">
      <w:rPr>
        <w:rFonts w:cstheme="majorHAnsi"/>
      </w:rPr>
      <w:t>-</w:t>
    </w:r>
    <w:r w:rsidR="001D1055">
      <w:rPr>
        <w:rFonts w:cstheme="majorHAnsi"/>
      </w:rPr>
      <w:t xml:space="preserve">          </w:t>
    </w:r>
    <w:r w:rsidR="00AD283A" w:rsidRPr="001D1055">
      <w:rPr>
        <w:rFonts w:cstheme="majorHAns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24.55pt;height:164.95pt" o:bullet="t">
        <v:imagedata r:id="rId1" o:title="logo"/>
      </v:shape>
    </w:pict>
  </w:numPicBullet>
  <w:abstractNum w:abstractNumId="0" w15:restartNumberingAfterBreak="0">
    <w:nsid w:val="052E6758"/>
    <w:multiLevelType w:val="hybridMultilevel"/>
    <w:tmpl w:val="DCCAB216"/>
    <w:lvl w:ilvl="0" w:tplc="FD0E9854">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F0A2E37"/>
    <w:multiLevelType w:val="hybridMultilevel"/>
    <w:tmpl w:val="F014C362"/>
    <w:lvl w:ilvl="0" w:tplc="FD0E9854">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0D15483"/>
    <w:multiLevelType w:val="hybridMultilevel"/>
    <w:tmpl w:val="FAE81FE0"/>
    <w:lvl w:ilvl="0" w:tplc="FD0E9854">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1363E25"/>
    <w:multiLevelType w:val="hybridMultilevel"/>
    <w:tmpl w:val="8B1E8630"/>
    <w:lvl w:ilvl="0" w:tplc="FD0E985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80F64AE"/>
    <w:multiLevelType w:val="hybridMultilevel"/>
    <w:tmpl w:val="3962E398"/>
    <w:lvl w:ilvl="0" w:tplc="BBD8F426">
      <w:start w:val="1"/>
      <w:numFmt w:val="decimal"/>
      <w:pStyle w:val="Kop1"/>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420C0E6C"/>
    <w:multiLevelType w:val="hybridMultilevel"/>
    <w:tmpl w:val="6C9E5872"/>
    <w:lvl w:ilvl="0" w:tplc="FD0E9854">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6AB4B5A"/>
    <w:multiLevelType w:val="hybridMultilevel"/>
    <w:tmpl w:val="F0FA5A66"/>
    <w:lvl w:ilvl="0" w:tplc="FD0E9854">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541C0261"/>
    <w:multiLevelType w:val="hybridMultilevel"/>
    <w:tmpl w:val="42B2163C"/>
    <w:lvl w:ilvl="0" w:tplc="FD0E9854">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63190AD0"/>
    <w:multiLevelType w:val="hybridMultilevel"/>
    <w:tmpl w:val="184C7F24"/>
    <w:lvl w:ilvl="0" w:tplc="9A0C5F6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6D104782"/>
    <w:multiLevelType w:val="hybridMultilevel"/>
    <w:tmpl w:val="F524F84A"/>
    <w:lvl w:ilvl="0" w:tplc="DDF0F56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71FA5ED2"/>
    <w:multiLevelType w:val="hybridMultilevel"/>
    <w:tmpl w:val="E7069558"/>
    <w:lvl w:ilvl="0" w:tplc="FD0E985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5BD1206"/>
    <w:multiLevelType w:val="multilevel"/>
    <w:tmpl w:val="DC3EF722"/>
    <w:lvl w:ilvl="0">
      <w:start w:val="1"/>
      <w:numFmt w:val="bullet"/>
      <w:pStyle w:val="Lijstalinea"/>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C51072D"/>
    <w:multiLevelType w:val="hybridMultilevel"/>
    <w:tmpl w:val="D66C98A8"/>
    <w:lvl w:ilvl="0" w:tplc="E9D29BF6">
      <w:start w:val="1"/>
      <w:numFmt w:val="bullet"/>
      <w:pStyle w:val="Kop2"/>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2"/>
  </w:num>
  <w:num w:numId="5">
    <w:abstractNumId w:val="7"/>
  </w:num>
  <w:num w:numId="6">
    <w:abstractNumId w:val="1"/>
  </w:num>
  <w:num w:numId="7">
    <w:abstractNumId w:val="6"/>
  </w:num>
  <w:num w:numId="8">
    <w:abstractNumId w:val="0"/>
  </w:num>
  <w:num w:numId="9">
    <w:abstractNumId w:val="10"/>
  </w:num>
  <w:num w:numId="10">
    <w:abstractNumId w:val="3"/>
  </w:num>
  <w:num w:numId="11">
    <w:abstractNumId w:val="9"/>
  </w:num>
  <w:num w:numId="12">
    <w:abstractNumId w:val="11"/>
  </w:num>
  <w:num w:numId="13">
    <w:abstractNumId w:val="4"/>
    <w:lvlOverride w:ilvl="0">
      <w:startOverride w:val="1"/>
    </w:lvlOverride>
  </w:num>
  <w:num w:numId="14">
    <w:abstractNumId w:val="4"/>
    <w:lvlOverride w:ilvl="0">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9EC"/>
    <w:rsid w:val="00025581"/>
    <w:rsid w:val="00030A67"/>
    <w:rsid w:val="00046774"/>
    <w:rsid w:val="000558A0"/>
    <w:rsid w:val="000577C9"/>
    <w:rsid w:val="0007199D"/>
    <w:rsid w:val="000803D6"/>
    <w:rsid w:val="00091B29"/>
    <w:rsid w:val="000D65D7"/>
    <w:rsid w:val="000E1D1C"/>
    <w:rsid w:val="000F4AD7"/>
    <w:rsid w:val="00107427"/>
    <w:rsid w:val="0011625D"/>
    <w:rsid w:val="001806E7"/>
    <w:rsid w:val="001D1055"/>
    <w:rsid w:val="001D67A2"/>
    <w:rsid w:val="001D6854"/>
    <w:rsid w:val="0020271B"/>
    <w:rsid w:val="00215C0F"/>
    <w:rsid w:val="00247326"/>
    <w:rsid w:val="00247E35"/>
    <w:rsid w:val="00250935"/>
    <w:rsid w:val="00256528"/>
    <w:rsid w:val="002667A9"/>
    <w:rsid w:val="002D7A77"/>
    <w:rsid w:val="00302E57"/>
    <w:rsid w:val="003156C2"/>
    <w:rsid w:val="0035065D"/>
    <w:rsid w:val="003627C5"/>
    <w:rsid w:val="0036657F"/>
    <w:rsid w:val="003E0A59"/>
    <w:rsid w:val="00433A2D"/>
    <w:rsid w:val="00447E94"/>
    <w:rsid w:val="00461093"/>
    <w:rsid w:val="004863BE"/>
    <w:rsid w:val="004C71AD"/>
    <w:rsid w:val="004F5E11"/>
    <w:rsid w:val="00510941"/>
    <w:rsid w:val="0053181D"/>
    <w:rsid w:val="005678C2"/>
    <w:rsid w:val="005768C8"/>
    <w:rsid w:val="00583971"/>
    <w:rsid w:val="005A1F16"/>
    <w:rsid w:val="005A34F4"/>
    <w:rsid w:val="005D28A4"/>
    <w:rsid w:val="00617D36"/>
    <w:rsid w:val="006237B5"/>
    <w:rsid w:val="00641271"/>
    <w:rsid w:val="00665DDF"/>
    <w:rsid w:val="00675F6D"/>
    <w:rsid w:val="006A1DBA"/>
    <w:rsid w:val="006A39EC"/>
    <w:rsid w:val="006A4F8F"/>
    <w:rsid w:val="006C0B09"/>
    <w:rsid w:val="006F0571"/>
    <w:rsid w:val="006F4DF7"/>
    <w:rsid w:val="00704598"/>
    <w:rsid w:val="007305D4"/>
    <w:rsid w:val="00730BE2"/>
    <w:rsid w:val="007633D0"/>
    <w:rsid w:val="0078437C"/>
    <w:rsid w:val="00790C5F"/>
    <w:rsid w:val="007A0814"/>
    <w:rsid w:val="007B029F"/>
    <w:rsid w:val="007D0A91"/>
    <w:rsid w:val="007F6E4C"/>
    <w:rsid w:val="00831519"/>
    <w:rsid w:val="00845F60"/>
    <w:rsid w:val="00857B7D"/>
    <w:rsid w:val="00864846"/>
    <w:rsid w:val="00877AF5"/>
    <w:rsid w:val="008908F1"/>
    <w:rsid w:val="008969CC"/>
    <w:rsid w:val="008A1372"/>
    <w:rsid w:val="008E1890"/>
    <w:rsid w:val="008F0C5D"/>
    <w:rsid w:val="009242AD"/>
    <w:rsid w:val="009332D7"/>
    <w:rsid w:val="009517B9"/>
    <w:rsid w:val="0096703E"/>
    <w:rsid w:val="009C259E"/>
    <w:rsid w:val="009C7B99"/>
    <w:rsid w:val="009E1EC2"/>
    <w:rsid w:val="009F1AEE"/>
    <w:rsid w:val="00A54E79"/>
    <w:rsid w:val="00A7539D"/>
    <w:rsid w:val="00A90CB5"/>
    <w:rsid w:val="00A965D9"/>
    <w:rsid w:val="00AC0DF8"/>
    <w:rsid w:val="00AD283A"/>
    <w:rsid w:val="00B0391A"/>
    <w:rsid w:val="00B10CC3"/>
    <w:rsid w:val="00B20ABE"/>
    <w:rsid w:val="00B33657"/>
    <w:rsid w:val="00B443BC"/>
    <w:rsid w:val="00B864A5"/>
    <w:rsid w:val="00BA5944"/>
    <w:rsid w:val="00BD4C01"/>
    <w:rsid w:val="00BE1AC3"/>
    <w:rsid w:val="00C04BC8"/>
    <w:rsid w:val="00C1452F"/>
    <w:rsid w:val="00C229F5"/>
    <w:rsid w:val="00C233DF"/>
    <w:rsid w:val="00C23FDF"/>
    <w:rsid w:val="00C3711F"/>
    <w:rsid w:val="00C506D3"/>
    <w:rsid w:val="00C63024"/>
    <w:rsid w:val="00C74CD8"/>
    <w:rsid w:val="00CA011C"/>
    <w:rsid w:val="00CB5B3C"/>
    <w:rsid w:val="00CB72C2"/>
    <w:rsid w:val="00CC0E4D"/>
    <w:rsid w:val="00CD3B04"/>
    <w:rsid w:val="00CE4C53"/>
    <w:rsid w:val="00D562F3"/>
    <w:rsid w:val="00D67CE5"/>
    <w:rsid w:val="00D74443"/>
    <w:rsid w:val="00D85241"/>
    <w:rsid w:val="00DA0C7C"/>
    <w:rsid w:val="00DA4C03"/>
    <w:rsid w:val="00DB0AC4"/>
    <w:rsid w:val="00DD1E3D"/>
    <w:rsid w:val="00E03F33"/>
    <w:rsid w:val="00E04805"/>
    <w:rsid w:val="00E17434"/>
    <w:rsid w:val="00E55174"/>
    <w:rsid w:val="00E95F94"/>
    <w:rsid w:val="00EB4686"/>
    <w:rsid w:val="00EB4844"/>
    <w:rsid w:val="00ED2DD1"/>
    <w:rsid w:val="00F00364"/>
    <w:rsid w:val="00F2536F"/>
    <w:rsid w:val="00F2600B"/>
    <w:rsid w:val="00F32BFC"/>
    <w:rsid w:val="00F33338"/>
    <w:rsid w:val="00F33906"/>
    <w:rsid w:val="00F407F1"/>
    <w:rsid w:val="00F97478"/>
    <w:rsid w:val="00FE652E"/>
    <w:rsid w:val="00FF16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60A6A"/>
  <w15:chartTrackingRefBased/>
  <w15:docId w15:val="{899227FE-1E7A-45DD-B794-98354BD4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1055"/>
    <w:pPr>
      <w:spacing w:before="120" w:line="240" w:lineRule="auto"/>
    </w:pPr>
    <w:rPr>
      <w:rFonts w:asciiTheme="majorHAnsi" w:hAnsiTheme="majorHAnsi"/>
      <w:sz w:val="20"/>
    </w:rPr>
  </w:style>
  <w:style w:type="paragraph" w:styleId="Kop1">
    <w:name w:val="heading 1"/>
    <w:basedOn w:val="Standaard"/>
    <w:next w:val="Standaard"/>
    <w:link w:val="Kop1Char"/>
    <w:uiPriority w:val="9"/>
    <w:qFormat/>
    <w:rsid w:val="001D1055"/>
    <w:pPr>
      <w:keepNext/>
      <w:keepLines/>
      <w:numPr>
        <w:numId w:val="1"/>
      </w:numPr>
      <w:spacing w:before="320" w:after="0"/>
      <w:ind w:left="357" w:hanging="357"/>
      <w:outlineLvl w:val="0"/>
    </w:pPr>
    <w:rPr>
      <w:rFonts w:eastAsiaTheme="majorEastAsia" w:cstheme="majorBidi"/>
      <w:b/>
      <w:caps/>
      <w:color w:val="32D096"/>
      <w:szCs w:val="32"/>
      <w:lang w:val="en-GB"/>
    </w:rPr>
  </w:style>
  <w:style w:type="paragraph" w:styleId="Kop2">
    <w:name w:val="heading 2"/>
    <w:basedOn w:val="Standaard"/>
    <w:next w:val="Standaard"/>
    <w:link w:val="Kop2Char"/>
    <w:uiPriority w:val="9"/>
    <w:unhideWhenUsed/>
    <w:qFormat/>
    <w:rsid w:val="001D1055"/>
    <w:pPr>
      <w:keepNext/>
      <w:keepLines/>
      <w:numPr>
        <w:numId w:val="4"/>
      </w:numPr>
      <w:spacing w:before="240" w:after="120"/>
      <w:ind w:left="357" w:hanging="357"/>
      <w:outlineLvl w:val="1"/>
    </w:pPr>
    <w:rPr>
      <w:rFonts w:eastAsiaTheme="majorEastAsia" w:cstheme="majorBidi"/>
      <w:b/>
      <w:caps/>
      <w:sz w:val="18"/>
      <w:szCs w:val="26"/>
      <w:lang w:val="en-GB"/>
    </w:rPr>
  </w:style>
  <w:style w:type="paragraph" w:styleId="Kop3">
    <w:name w:val="heading 3"/>
    <w:basedOn w:val="Kop2"/>
    <w:next w:val="Standaard"/>
    <w:link w:val="Kop3Char"/>
    <w:uiPriority w:val="9"/>
    <w:unhideWhenUsed/>
    <w:qFormat/>
    <w:rsid w:val="00247E35"/>
    <w:pPr>
      <w:numPr>
        <w:numId w:val="0"/>
      </w:numPr>
      <w:ind w:left="426"/>
      <w:outlineLvl w:val="2"/>
    </w:pPr>
    <w:rPr>
      <w:sz w:val="17"/>
      <w:szCs w:val="17"/>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4844"/>
    <w:pPr>
      <w:tabs>
        <w:tab w:val="center" w:pos="4536"/>
        <w:tab w:val="right" w:pos="9072"/>
      </w:tabs>
      <w:spacing w:after="0"/>
    </w:pPr>
  </w:style>
  <w:style w:type="character" w:customStyle="1" w:styleId="KoptekstChar">
    <w:name w:val="Koptekst Char"/>
    <w:basedOn w:val="Standaardalinea-lettertype"/>
    <w:link w:val="Koptekst"/>
    <w:uiPriority w:val="99"/>
    <w:rsid w:val="00EB4844"/>
    <w:rPr>
      <w:rFonts w:ascii="Mercury Display" w:hAnsi="Mercury Display"/>
    </w:rPr>
  </w:style>
  <w:style w:type="paragraph" w:styleId="Voettekst">
    <w:name w:val="footer"/>
    <w:basedOn w:val="Standaard"/>
    <w:link w:val="VoettekstChar"/>
    <w:uiPriority w:val="99"/>
    <w:unhideWhenUsed/>
    <w:rsid w:val="00EB4844"/>
    <w:pPr>
      <w:tabs>
        <w:tab w:val="center" w:pos="4536"/>
        <w:tab w:val="right" w:pos="9072"/>
      </w:tabs>
      <w:spacing w:after="0"/>
    </w:pPr>
  </w:style>
  <w:style w:type="character" w:customStyle="1" w:styleId="VoettekstChar">
    <w:name w:val="Voettekst Char"/>
    <w:basedOn w:val="Standaardalinea-lettertype"/>
    <w:link w:val="Voettekst"/>
    <w:uiPriority w:val="99"/>
    <w:rsid w:val="00EB4844"/>
    <w:rPr>
      <w:rFonts w:ascii="Mercury Display" w:hAnsi="Mercury Display"/>
    </w:rPr>
  </w:style>
  <w:style w:type="table" w:styleId="Tabelraster">
    <w:name w:val="Table Grid"/>
    <w:basedOn w:val="Standaardtabel"/>
    <w:uiPriority w:val="39"/>
    <w:rsid w:val="00EB4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B4844"/>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4844"/>
    <w:rPr>
      <w:rFonts w:ascii="Segoe UI" w:hAnsi="Segoe UI" w:cs="Segoe UI"/>
      <w:sz w:val="18"/>
      <w:szCs w:val="18"/>
    </w:rPr>
  </w:style>
  <w:style w:type="character" w:customStyle="1" w:styleId="Kop1Char">
    <w:name w:val="Kop 1 Char"/>
    <w:basedOn w:val="Standaardalinea-lettertype"/>
    <w:link w:val="Kop1"/>
    <w:uiPriority w:val="9"/>
    <w:rsid w:val="001D1055"/>
    <w:rPr>
      <w:rFonts w:asciiTheme="majorHAnsi" w:eastAsiaTheme="majorEastAsia" w:hAnsiTheme="majorHAnsi" w:cstheme="majorBidi"/>
      <w:b/>
      <w:caps/>
      <w:color w:val="32D096"/>
      <w:sz w:val="20"/>
      <w:szCs w:val="32"/>
      <w:lang w:val="en-GB"/>
    </w:rPr>
  </w:style>
  <w:style w:type="paragraph" w:styleId="Lijstalinea">
    <w:name w:val="List Paragraph"/>
    <w:basedOn w:val="Standaard"/>
    <w:uiPriority w:val="34"/>
    <w:qFormat/>
    <w:rsid w:val="0011625D"/>
    <w:pPr>
      <w:numPr>
        <w:numId w:val="12"/>
      </w:numPr>
      <w:contextualSpacing/>
    </w:pPr>
    <w:rPr>
      <w:lang w:val="nl-NL"/>
    </w:rPr>
  </w:style>
  <w:style w:type="character" w:customStyle="1" w:styleId="Kop2Char">
    <w:name w:val="Kop 2 Char"/>
    <w:basedOn w:val="Standaardalinea-lettertype"/>
    <w:link w:val="Kop2"/>
    <w:uiPriority w:val="9"/>
    <w:rsid w:val="001D1055"/>
    <w:rPr>
      <w:rFonts w:asciiTheme="majorHAnsi" w:eastAsiaTheme="majorEastAsia" w:hAnsiTheme="majorHAnsi" w:cstheme="majorBidi"/>
      <w:b/>
      <w:caps/>
      <w:sz w:val="18"/>
      <w:szCs w:val="26"/>
      <w:lang w:val="en-GB"/>
    </w:rPr>
  </w:style>
  <w:style w:type="character" w:styleId="Verwijzingopmerking">
    <w:name w:val="annotation reference"/>
    <w:basedOn w:val="Standaardalinea-lettertype"/>
    <w:uiPriority w:val="99"/>
    <w:semiHidden/>
    <w:unhideWhenUsed/>
    <w:rsid w:val="00ED2DD1"/>
    <w:rPr>
      <w:sz w:val="16"/>
      <w:szCs w:val="16"/>
    </w:rPr>
  </w:style>
  <w:style w:type="paragraph" w:styleId="Tekstopmerking">
    <w:name w:val="annotation text"/>
    <w:basedOn w:val="Standaard"/>
    <w:link w:val="TekstopmerkingChar"/>
    <w:uiPriority w:val="99"/>
    <w:semiHidden/>
    <w:unhideWhenUsed/>
    <w:rsid w:val="00ED2DD1"/>
    <w:rPr>
      <w:szCs w:val="20"/>
    </w:rPr>
  </w:style>
  <w:style w:type="character" w:customStyle="1" w:styleId="TekstopmerkingChar">
    <w:name w:val="Tekst opmerking Char"/>
    <w:basedOn w:val="Standaardalinea-lettertype"/>
    <w:link w:val="Tekstopmerking"/>
    <w:uiPriority w:val="99"/>
    <w:semiHidden/>
    <w:rsid w:val="00ED2DD1"/>
    <w:rPr>
      <w:rFonts w:ascii="Mercury Display" w:hAnsi="Mercury Display"/>
      <w:sz w:val="20"/>
      <w:szCs w:val="20"/>
    </w:rPr>
  </w:style>
  <w:style w:type="paragraph" w:styleId="Onderwerpvanopmerking">
    <w:name w:val="annotation subject"/>
    <w:basedOn w:val="Tekstopmerking"/>
    <w:next w:val="Tekstopmerking"/>
    <w:link w:val="OnderwerpvanopmerkingChar"/>
    <w:uiPriority w:val="99"/>
    <w:semiHidden/>
    <w:unhideWhenUsed/>
    <w:rsid w:val="00ED2DD1"/>
    <w:rPr>
      <w:b/>
      <w:bCs/>
    </w:rPr>
  </w:style>
  <w:style w:type="character" w:customStyle="1" w:styleId="OnderwerpvanopmerkingChar">
    <w:name w:val="Onderwerp van opmerking Char"/>
    <w:basedOn w:val="TekstopmerkingChar"/>
    <w:link w:val="Onderwerpvanopmerking"/>
    <w:uiPriority w:val="99"/>
    <w:semiHidden/>
    <w:rsid w:val="00ED2DD1"/>
    <w:rPr>
      <w:rFonts w:ascii="Mercury Display" w:hAnsi="Mercury Display"/>
      <w:b/>
      <w:bCs/>
      <w:sz w:val="20"/>
      <w:szCs w:val="20"/>
    </w:rPr>
  </w:style>
  <w:style w:type="character" w:styleId="Hyperlink">
    <w:name w:val="Hyperlink"/>
    <w:basedOn w:val="Standaardalinea-lettertype"/>
    <w:uiPriority w:val="99"/>
    <w:unhideWhenUsed/>
    <w:rsid w:val="00ED2DD1"/>
    <w:rPr>
      <w:color w:val="0563C1" w:themeColor="hyperlink"/>
      <w:u w:val="single"/>
    </w:rPr>
  </w:style>
  <w:style w:type="paragraph" w:styleId="Voetnoottekst">
    <w:name w:val="footnote text"/>
    <w:basedOn w:val="Standaard"/>
    <w:link w:val="VoetnoottekstChar"/>
    <w:uiPriority w:val="99"/>
    <w:semiHidden/>
    <w:unhideWhenUsed/>
    <w:rsid w:val="007B029F"/>
    <w:pPr>
      <w:spacing w:after="0"/>
    </w:pPr>
    <w:rPr>
      <w:szCs w:val="20"/>
    </w:rPr>
  </w:style>
  <w:style w:type="character" w:customStyle="1" w:styleId="VoetnoottekstChar">
    <w:name w:val="Voetnoottekst Char"/>
    <w:basedOn w:val="Standaardalinea-lettertype"/>
    <w:link w:val="Voetnoottekst"/>
    <w:uiPriority w:val="99"/>
    <w:semiHidden/>
    <w:rsid w:val="007B029F"/>
    <w:rPr>
      <w:rFonts w:ascii="Mercury Display" w:hAnsi="Mercury Display"/>
      <w:sz w:val="20"/>
      <w:szCs w:val="20"/>
    </w:rPr>
  </w:style>
  <w:style w:type="character" w:styleId="Voetnootmarkering">
    <w:name w:val="footnote reference"/>
    <w:basedOn w:val="Standaardalinea-lettertype"/>
    <w:uiPriority w:val="99"/>
    <w:semiHidden/>
    <w:unhideWhenUsed/>
    <w:rsid w:val="007B029F"/>
    <w:rPr>
      <w:vertAlign w:val="superscript"/>
    </w:rPr>
  </w:style>
  <w:style w:type="paragraph" w:customStyle="1" w:styleId="Default">
    <w:name w:val="Default"/>
    <w:basedOn w:val="Standaard"/>
    <w:rsid w:val="00B864A5"/>
    <w:pPr>
      <w:autoSpaceDE w:val="0"/>
      <w:autoSpaceDN w:val="0"/>
      <w:spacing w:before="0" w:after="0"/>
    </w:pPr>
    <w:rPr>
      <w:rFonts w:ascii="Calibri" w:hAnsi="Calibri" w:cs="Calibri"/>
      <w:color w:val="000000"/>
      <w:sz w:val="24"/>
      <w:szCs w:val="24"/>
      <w:lang w:eastAsia="nl-BE"/>
    </w:rPr>
  </w:style>
  <w:style w:type="paragraph" w:styleId="Normaalweb">
    <w:name w:val="Normal (Web)"/>
    <w:basedOn w:val="Standaard"/>
    <w:uiPriority w:val="99"/>
    <w:semiHidden/>
    <w:unhideWhenUsed/>
    <w:rsid w:val="00B33657"/>
    <w:pPr>
      <w:spacing w:before="100" w:beforeAutospacing="1" w:after="100" w:afterAutospacing="1"/>
    </w:pPr>
    <w:rPr>
      <w:rFonts w:ascii="Times New Roman" w:eastAsia="Times New Roman" w:hAnsi="Times New Roman" w:cs="Times New Roman"/>
      <w:sz w:val="24"/>
      <w:szCs w:val="24"/>
      <w:lang w:eastAsia="nl-BE"/>
    </w:rPr>
  </w:style>
  <w:style w:type="character" w:styleId="Onopgelostemelding">
    <w:name w:val="Unresolved Mention"/>
    <w:basedOn w:val="Standaardalinea-lettertype"/>
    <w:uiPriority w:val="99"/>
    <w:semiHidden/>
    <w:unhideWhenUsed/>
    <w:rsid w:val="00C04BC8"/>
    <w:rPr>
      <w:color w:val="808080"/>
      <w:shd w:val="clear" w:color="auto" w:fill="E6E6E6"/>
    </w:rPr>
  </w:style>
  <w:style w:type="character" w:styleId="Tekstvantijdelijkeaanduiding">
    <w:name w:val="Placeholder Text"/>
    <w:basedOn w:val="Standaardalinea-lettertype"/>
    <w:uiPriority w:val="99"/>
    <w:semiHidden/>
    <w:rsid w:val="000803D6"/>
    <w:rPr>
      <w:color w:val="808080"/>
    </w:rPr>
  </w:style>
  <w:style w:type="character" w:customStyle="1" w:styleId="Kop3Char">
    <w:name w:val="Kop 3 Char"/>
    <w:basedOn w:val="Standaardalinea-lettertype"/>
    <w:link w:val="Kop3"/>
    <w:uiPriority w:val="9"/>
    <w:rsid w:val="00247E35"/>
    <w:rPr>
      <w:rFonts w:ascii="NeueHaasGroteskText Std" w:eastAsiaTheme="majorEastAsia" w:hAnsi="NeueHaasGroteskText Std" w:cstheme="majorBidi"/>
      <w:caps/>
      <w:sz w:val="17"/>
      <w:szCs w:val="17"/>
      <w:lang w:val="nl-NL"/>
    </w:rPr>
  </w:style>
  <w:style w:type="paragraph" w:customStyle="1" w:styleId="Voetnoot">
    <w:name w:val="Voetnoot"/>
    <w:basedOn w:val="Standaard"/>
    <w:link w:val="VoetnootChar"/>
    <w:qFormat/>
    <w:rsid w:val="00C233DF"/>
    <w:pPr>
      <w:spacing w:before="0" w:after="40"/>
    </w:pPr>
    <w:rPr>
      <w:rFonts w:ascii="NeueHaasGroteskDisp Std" w:hAnsi="NeueHaasGroteskDisp Std"/>
      <w:sz w:val="16"/>
      <w:szCs w:val="18"/>
    </w:rPr>
  </w:style>
  <w:style w:type="character" w:customStyle="1" w:styleId="VoetnootChar">
    <w:name w:val="Voetnoot Char"/>
    <w:basedOn w:val="Standaardalinea-lettertype"/>
    <w:link w:val="Voetnoot"/>
    <w:rsid w:val="00C233DF"/>
    <w:rPr>
      <w:rFonts w:ascii="NeueHaasGroteskDisp Std" w:hAnsi="NeueHaasGroteskDisp Std"/>
      <w:sz w:val="16"/>
      <w:szCs w:val="18"/>
    </w:rPr>
  </w:style>
  <w:style w:type="character" w:styleId="Nadruk">
    <w:name w:val="Emphasis"/>
    <w:uiPriority w:val="20"/>
    <w:rsid w:val="00C233DF"/>
    <w:rPr>
      <w:rFonts w:ascii="NeueHaasGroteskDisp Std" w:hAnsi="NeueHaasGroteskDisp Std"/>
      <w:sz w:val="18"/>
      <w:szCs w:val="18"/>
      <w:lang w:val="nl-NL"/>
    </w:rPr>
  </w:style>
  <w:style w:type="paragraph" w:styleId="Titel">
    <w:name w:val="Title"/>
    <w:basedOn w:val="Standaard"/>
    <w:next w:val="Standaard"/>
    <w:link w:val="TitelChar"/>
    <w:uiPriority w:val="10"/>
    <w:qFormat/>
    <w:rsid w:val="001D1055"/>
    <w:pPr>
      <w:spacing w:after="0"/>
      <w:jc w:val="right"/>
    </w:pPr>
    <w:rPr>
      <w:b/>
      <w:lang w:val="nl-NL"/>
    </w:rPr>
  </w:style>
  <w:style w:type="character" w:customStyle="1" w:styleId="TitelChar">
    <w:name w:val="Titel Char"/>
    <w:basedOn w:val="Standaardalinea-lettertype"/>
    <w:link w:val="Titel"/>
    <w:uiPriority w:val="10"/>
    <w:rsid w:val="001D1055"/>
    <w:rPr>
      <w:rFonts w:asciiTheme="majorHAnsi" w:hAnsiTheme="majorHAnsi"/>
      <w:b/>
      <w:sz w:val="20"/>
      <w:lang w:val="nl-NL"/>
    </w:rPr>
  </w:style>
  <w:style w:type="paragraph" w:styleId="Ondertitel">
    <w:name w:val="Subtitle"/>
    <w:basedOn w:val="Standaard"/>
    <w:next w:val="Standaard"/>
    <w:link w:val="OndertitelChar"/>
    <w:uiPriority w:val="11"/>
    <w:qFormat/>
    <w:rsid w:val="001D1055"/>
    <w:pPr>
      <w:spacing w:after="0"/>
      <w:jc w:val="right"/>
    </w:pPr>
    <w:rPr>
      <w:lang w:val="nl-NL"/>
    </w:rPr>
  </w:style>
  <w:style w:type="character" w:customStyle="1" w:styleId="OndertitelChar">
    <w:name w:val="Ondertitel Char"/>
    <w:basedOn w:val="Standaardalinea-lettertype"/>
    <w:link w:val="Ondertitel"/>
    <w:uiPriority w:val="11"/>
    <w:rsid w:val="001D1055"/>
    <w:rPr>
      <w:rFonts w:asciiTheme="majorHAnsi" w:hAnsiTheme="majorHAnsi"/>
      <w:sz w:val="20"/>
      <w:lang w:val="nl-NL"/>
    </w:rPr>
  </w:style>
  <w:style w:type="paragraph" w:styleId="Citaat">
    <w:name w:val="Quote"/>
    <w:basedOn w:val="Standaard"/>
    <w:next w:val="Standaard"/>
    <w:link w:val="CitaatChar"/>
    <w:uiPriority w:val="29"/>
    <w:qFormat/>
    <w:rsid w:val="00C233DF"/>
    <w:pPr>
      <w:pBdr>
        <w:left w:val="single" w:sz="12" w:space="4" w:color="auto"/>
      </w:pBdr>
      <w:spacing w:after="0"/>
      <w:ind w:left="862" w:right="862"/>
    </w:pPr>
    <w:rPr>
      <w:rFonts w:ascii="NeueHaasGroteskDisp Std" w:hAnsi="NeueHaasGroteskDisp Std"/>
      <w:iCs/>
      <w:sz w:val="18"/>
    </w:rPr>
  </w:style>
  <w:style w:type="character" w:customStyle="1" w:styleId="CitaatChar">
    <w:name w:val="Citaat Char"/>
    <w:basedOn w:val="Standaardalinea-lettertype"/>
    <w:link w:val="Citaat"/>
    <w:uiPriority w:val="29"/>
    <w:rsid w:val="00C233DF"/>
    <w:rPr>
      <w:rFonts w:ascii="NeueHaasGroteskDisp Std" w:hAnsi="NeueHaasGroteskDisp Std"/>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17891">
      <w:bodyDiv w:val="1"/>
      <w:marLeft w:val="0"/>
      <w:marRight w:val="0"/>
      <w:marTop w:val="0"/>
      <w:marBottom w:val="0"/>
      <w:divBdr>
        <w:top w:val="none" w:sz="0" w:space="0" w:color="auto"/>
        <w:left w:val="none" w:sz="0" w:space="0" w:color="auto"/>
        <w:bottom w:val="none" w:sz="0" w:space="0" w:color="auto"/>
        <w:right w:val="none" w:sz="0" w:space="0" w:color="auto"/>
      </w:divBdr>
    </w:div>
    <w:div w:id="203448763">
      <w:bodyDiv w:val="1"/>
      <w:marLeft w:val="0"/>
      <w:marRight w:val="0"/>
      <w:marTop w:val="0"/>
      <w:marBottom w:val="0"/>
      <w:divBdr>
        <w:top w:val="none" w:sz="0" w:space="0" w:color="auto"/>
        <w:left w:val="none" w:sz="0" w:space="0" w:color="auto"/>
        <w:bottom w:val="none" w:sz="0" w:space="0" w:color="auto"/>
        <w:right w:val="none" w:sz="0" w:space="0" w:color="auto"/>
      </w:divBdr>
    </w:div>
    <w:div w:id="852692413">
      <w:bodyDiv w:val="1"/>
      <w:marLeft w:val="0"/>
      <w:marRight w:val="0"/>
      <w:marTop w:val="0"/>
      <w:marBottom w:val="0"/>
      <w:divBdr>
        <w:top w:val="none" w:sz="0" w:space="0" w:color="auto"/>
        <w:left w:val="none" w:sz="0" w:space="0" w:color="auto"/>
        <w:bottom w:val="none" w:sz="0" w:space="0" w:color="auto"/>
        <w:right w:val="none" w:sz="0" w:space="0" w:color="auto"/>
      </w:divBdr>
    </w:div>
    <w:div w:id="1332637703">
      <w:bodyDiv w:val="1"/>
      <w:marLeft w:val="0"/>
      <w:marRight w:val="0"/>
      <w:marTop w:val="0"/>
      <w:marBottom w:val="0"/>
      <w:divBdr>
        <w:top w:val="none" w:sz="0" w:space="0" w:color="auto"/>
        <w:left w:val="none" w:sz="0" w:space="0" w:color="auto"/>
        <w:bottom w:val="none" w:sz="0" w:space="0" w:color="auto"/>
        <w:right w:val="none" w:sz="0" w:space="0" w:color="auto"/>
      </w:divBdr>
      <w:divsChild>
        <w:div w:id="741097055">
          <w:marLeft w:val="0"/>
          <w:marRight w:val="0"/>
          <w:marTop w:val="0"/>
          <w:marBottom w:val="0"/>
          <w:divBdr>
            <w:top w:val="none" w:sz="0" w:space="0" w:color="auto"/>
            <w:left w:val="none" w:sz="0" w:space="0" w:color="auto"/>
            <w:bottom w:val="none" w:sz="0" w:space="0" w:color="auto"/>
            <w:right w:val="none" w:sz="0" w:space="0" w:color="auto"/>
          </w:divBdr>
          <w:divsChild>
            <w:div w:id="1234660998">
              <w:marLeft w:val="0"/>
              <w:marRight w:val="0"/>
              <w:marTop w:val="0"/>
              <w:marBottom w:val="0"/>
              <w:divBdr>
                <w:top w:val="none" w:sz="0" w:space="0" w:color="auto"/>
                <w:left w:val="none" w:sz="0" w:space="0" w:color="auto"/>
                <w:bottom w:val="none" w:sz="0" w:space="0" w:color="auto"/>
                <w:right w:val="none" w:sz="0" w:space="0" w:color="auto"/>
              </w:divBdr>
              <w:divsChild>
                <w:div w:id="1763799560">
                  <w:marLeft w:val="0"/>
                  <w:marRight w:val="0"/>
                  <w:marTop w:val="0"/>
                  <w:marBottom w:val="0"/>
                  <w:divBdr>
                    <w:top w:val="none" w:sz="0" w:space="0" w:color="auto"/>
                    <w:left w:val="none" w:sz="0" w:space="0" w:color="auto"/>
                    <w:bottom w:val="none" w:sz="0" w:space="0" w:color="auto"/>
                    <w:right w:val="none" w:sz="0" w:space="0" w:color="auto"/>
                  </w:divBdr>
                  <w:divsChild>
                    <w:div w:id="1958173465">
                      <w:marLeft w:val="0"/>
                      <w:marRight w:val="0"/>
                      <w:marTop w:val="0"/>
                      <w:marBottom w:val="0"/>
                      <w:divBdr>
                        <w:top w:val="none" w:sz="0" w:space="0" w:color="auto"/>
                        <w:left w:val="none" w:sz="0" w:space="0" w:color="auto"/>
                        <w:bottom w:val="none" w:sz="0" w:space="0" w:color="auto"/>
                        <w:right w:val="none" w:sz="0" w:space="0" w:color="auto"/>
                      </w:divBdr>
                      <w:divsChild>
                        <w:div w:id="16625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18881">
      <w:bodyDiv w:val="1"/>
      <w:marLeft w:val="0"/>
      <w:marRight w:val="0"/>
      <w:marTop w:val="0"/>
      <w:marBottom w:val="0"/>
      <w:divBdr>
        <w:top w:val="none" w:sz="0" w:space="0" w:color="auto"/>
        <w:left w:val="none" w:sz="0" w:space="0" w:color="auto"/>
        <w:bottom w:val="none" w:sz="0" w:space="0" w:color="auto"/>
        <w:right w:val="none" w:sz="0" w:space="0" w:color="auto"/>
      </w:divBdr>
    </w:div>
    <w:div w:id="2032756273">
      <w:bodyDiv w:val="1"/>
      <w:marLeft w:val="0"/>
      <w:marRight w:val="0"/>
      <w:marTop w:val="0"/>
      <w:marBottom w:val="0"/>
      <w:divBdr>
        <w:top w:val="none" w:sz="0" w:space="0" w:color="auto"/>
        <w:left w:val="none" w:sz="0" w:space="0" w:color="auto"/>
        <w:bottom w:val="none" w:sz="0" w:space="0" w:color="auto"/>
        <w:right w:val="none" w:sz="0" w:space="0" w:color="auto"/>
      </w:divBdr>
      <w:divsChild>
        <w:div w:id="12806441">
          <w:marLeft w:val="0"/>
          <w:marRight w:val="0"/>
          <w:marTop w:val="0"/>
          <w:marBottom w:val="0"/>
          <w:divBdr>
            <w:top w:val="none" w:sz="0" w:space="0" w:color="auto"/>
            <w:left w:val="none" w:sz="0" w:space="0" w:color="auto"/>
            <w:bottom w:val="none" w:sz="0" w:space="0" w:color="auto"/>
            <w:right w:val="none" w:sz="0" w:space="0" w:color="auto"/>
          </w:divBdr>
          <w:divsChild>
            <w:div w:id="2043046212">
              <w:marLeft w:val="0"/>
              <w:marRight w:val="0"/>
              <w:marTop w:val="0"/>
              <w:marBottom w:val="0"/>
              <w:divBdr>
                <w:top w:val="none" w:sz="0" w:space="0" w:color="auto"/>
                <w:left w:val="none" w:sz="0" w:space="0" w:color="auto"/>
                <w:bottom w:val="none" w:sz="0" w:space="0" w:color="auto"/>
                <w:right w:val="none" w:sz="0" w:space="0" w:color="auto"/>
              </w:divBdr>
              <w:divsChild>
                <w:div w:id="1973899513">
                  <w:marLeft w:val="0"/>
                  <w:marRight w:val="0"/>
                  <w:marTop w:val="0"/>
                  <w:marBottom w:val="0"/>
                  <w:divBdr>
                    <w:top w:val="none" w:sz="0" w:space="0" w:color="auto"/>
                    <w:left w:val="none" w:sz="0" w:space="0" w:color="auto"/>
                    <w:bottom w:val="none" w:sz="0" w:space="0" w:color="auto"/>
                    <w:right w:val="none" w:sz="0" w:space="0" w:color="auto"/>
                  </w:divBdr>
                  <w:divsChild>
                    <w:div w:id="571700889">
                      <w:marLeft w:val="0"/>
                      <w:marRight w:val="0"/>
                      <w:marTop w:val="0"/>
                      <w:marBottom w:val="0"/>
                      <w:divBdr>
                        <w:top w:val="none" w:sz="0" w:space="0" w:color="auto"/>
                        <w:left w:val="none" w:sz="0" w:space="0" w:color="auto"/>
                        <w:bottom w:val="none" w:sz="0" w:space="0" w:color="auto"/>
                        <w:right w:val="none" w:sz="0" w:space="0" w:color="auto"/>
                      </w:divBdr>
                      <w:divsChild>
                        <w:div w:id="19671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teratuurvlaanderen.b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literatuurvlaanderen.be"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7%20-%20COMMUNICATIE\HUISSTIJL%20EN%20DRUKWERK\Huisstijl%20Literatuur%20Vlaanderen\Sjablonen\Sjabloon%20reglement%20Literatuur%20Vlaander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3DF8FADA3A42BCA6FFAE2423243328"/>
        <w:category>
          <w:name w:val="Algemeen"/>
          <w:gallery w:val="placeholder"/>
        </w:category>
        <w:types>
          <w:type w:val="bbPlcHdr"/>
        </w:types>
        <w:behaviors>
          <w:behavior w:val="content"/>
        </w:behaviors>
        <w:guid w:val="{54D40782-B697-4384-BA33-EEF2C764EC21}"/>
      </w:docPartPr>
      <w:docPartBody>
        <w:p w:rsidR="007A6197" w:rsidRDefault="007A6197">
          <w:pPr>
            <w:pStyle w:val="263DF8FADA3A42BCA6FFAE2423243328"/>
          </w:pPr>
          <w:r w:rsidRPr="00C91008">
            <w:rPr>
              <w:rStyle w:val="Tekstvantijdelijkeaanduiding"/>
            </w:rPr>
            <w:t>Klik of tik om tekst in te voeren.</w:t>
          </w:r>
        </w:p>
      </w:docPartBody>
    </w:docPart>
    <w:docPart>
      <w:docPartPr>
        <w:name w:val="9EBF20418171453D8067A0CAEC7776F4"/>
        <w:category>
          <w:name w:val="Algemeen"/>
          <w:gallery w:val="placeholder"/>
        </w:category>
        <w:types>
          <w:type w:val="bbPlcHdr"/>
        </w:types>
        <w:behaviors>
          <w:behavior w:val="content"/>
        </w:behaviors>
        <w:guid w:val="{48E95098-09A5-4F0D-8791-C60B917AA72A}"/>
      </w:docPartPr>
      <w:docPartBody>
        <w:p w:rsidR="00130896" w:rsidRDefault="00540A6B" w:rsidP="00540A6B">
          <w:pPr>
            <w:pStyle w:val="9EBF20418171453D8067A0CAEC7776F4"/>
          </w:pPr>
          <w:r w:rsidRPr="00C9100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cury Display">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NeueHaasGroteskText Std">
    <w:panose1 w:val="020B0804020202020204"/>
    <w:charset w:val="00"/>
    <w:family w:val="swiss"/>
    <w:notTrueType/>
    <w:pitch w:val="variable"/>
    <w:sig w:usb0="00000007" w:usb1="00000000" w:usb2="00000000" w:usb3="00000000" w:csb0="00000093" w:csb1="00000000"/>
  </w:font>
  <w:font w:name="NeueHaasGroteskDisp Std">
    <w:panose1 w:val="020B0504020202020204"/>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197"/>
    <w:rsid w:val="00130896"/>
    <w:rsid w:val="00426364"/>
    <w:rsid w:val="00540A6B"/>
    <w:rsid w:val="007A6197"/>
    <w:rsid w:val="00F40A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26364"/>
    <w:rPr>
      <w:color w:val="808080"/>
    </w:rPr>
  </w:style>
  <w:style w:type="paragraph" w:customStyle="1" w:styleId="263DF8FADA3A42BCA6FFAE2423243328">
    <w:name w:val="263DF8FADA3A42BCA6FFAE2423243328"/>
  </w:style>
  <w:style w:type="paragraph" w:customStyle="1" w:styleId="9EBF20418171453D8067A0CAEC7776F4">
    <w:name w:val="9EBF20418171453D8067A0CAEC7776F4"/>
    <w:rsid w:val="00540A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DF606-F129-4605-9DB6-7D93627F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reglement Literatuur Vlaanderen</Template>
  <TotalTime>2</TotalTime>
  <Pages>1</Pages>
  <Words>177</Words>
  <Characters>976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Piers</dc:creator>
  <cp:keywords/>
  <dc:description/>
  <cp:lastModifiedBy>Matthias Dillen</cp:lastModifiedBy>
  <cp:revision>7</cp:revision>
  <cp:lastPrinted>2017-02-17T13:14:00Z</cp:lastPrinted>
  <dcterms:created xsi:type="dcterms:W3CDTF">2020-02-13T13:59:00Z</dcterms:created>
  <dcterms:modified xsi:type="dcterms:W3CDTF">2020-11-12T10:34:00Z</dcterms:modified>
</cp:coreProperties>
</file>